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7E" w:rsidRDefault="00806E7E" w:rsidP="00F163B6">
      <w:pPr>
        <w:pStyle w:val="af0"/>
        <w:tabs>
          <w:tab w:val="left" w:pos="360"/>
        </w:tabs>
        <w:spacing w:line="360" w:lineRule="auto"/>
        <w:jc w:val="both"/>
      </w:pPr>
      <w:r>
        <w:t xml:space="preserve">        </w:t>
      </w:r>
    </w:p>
    <w:p w:rsidR="00C57987" w:rsidRPr="00E357C3" w:rsidRDefault="00C57987" w:rsidP="00C57987">
      <w:pPr>
        <w:ind w:left="2832"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57987" w:rsidRPr="00BC5F9F" w:rsidRDefault="00C57987" w:rsidP="00C57987">
      <w:pPr>
        <w:framePr w:hSpace="180" w:wrap="around" w:vAnchor="text" w:hAnchor="page" w:x="5550" w:y="-279"/>
        <w:jc w:val="center"/>
        <w:rPr>
          <w:b/>
          <w:sz w:val="28"/>
          <w:szCs w:val="28"/>
        </w:rPr>
      </w:pPr>
    </w:p>
    <w:p w:rsidR="00C57987" w:rsidRPr="00BC5F9F" w:rsidRDefault="00C57987" w:rsidP="00C57987">
      <w:pPr>
        <w:jc w:val="center"/>
        <w:rPr>
          <w:sz w:val="28"/>
          <w:szCs w:val="28"/>
        </w:rPr>
      </w:pPr>
    </w:p>
    <w:p w:rsidR="00C57987" w:rsidRPr="00BC5F9F" w:rsidRDefault="00C57987" w:rsidP="00C57987">
      <w:pPr>
        <w:rPr>
          <w:b/>
          <w:sz w:val="28"/>
          <w:szCs w:val="28"/>
        </w:rPr>
      </w:pPr>
      <w:r w:rsidRPr="00BC5F9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5F9F">
        <w:rPr>
          <w:b/>
          <w:sz w:val="28"/>
          <w:szCs w:val="28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5pt;height:45pt" o:ole="" fillcolor="window">
            <v:imagedata r:id="rId9" o:title=""/>
          </v:shape>
          <o:OLEObject Type="Embed" ProgID="Word.Picture.8" ShapeID="_x0000_i1025" DrawAspect="Content" ObjectID="_1556434301" r:id="rId10"/>
        </w:object>
      </w:r>
    </w:p>
    <w:p w:rsidR="00C57987" w:rsidRPr="00BC5F9F" w:rsidRDefault="00C57987" w:rsidP="00C57987">
      <w:pPr>
        <w:jc w:val="center"/>
        <w:rPr>
          <w:b/>
          <w:sz w:val="28"/>
          <w:szCs w:val="28"/>
        </w:rPr>
      </w:pPr>
      <w:r w:rsidRPr="00BC5F9F">
        <w:rPr>
          <w:b/>
          <w:sz w:val="28"/>
          <w:szCs w:val="28"/>
        </w:rPr>
        <w:t>РЕШЕНИЕ</w:t>
      </w:r>
    </w:p>
    <w:p w:rsidR="00C57987" w:rsidRPr="00BC5F9F" w:rsidRDefault="00C57987" w:rsidP="00C57987">
      <w:pPr>
        <w:jc w:val="center"/>
        <w:rPr>
          <w:b/>
          <w:sz w:val="28"/>
          <w:szCs w:val="28"/>
          <w:u w:val="single"/>
        </w:rPr>
      </w:pPr>
      <w:r w:rsidRPr="00BC5F9F">
        <w:rPr>
          <w:b/>
          <w:sz w:val="28"/>
          <w:szCs w:val="28"/>
          <w:u w:val="single"/>
        </w:rPr>
        <w:t>Совета депутатов муниципального образования</w:t>
      </w:r>
    </w:p>
    <w:p w:rsidR="00C57987" w:rsidRPr="00BC5F9F" w:rsidRDefault="00C57987" w:rsidP="00C57987">
      <w:pPr>
        <w:jc w:val="center"/>
        <w:rPr>
          <w:b/>
          <w:sz w:val="28"/>
          <w:szCs w:val="28"/>
          <w:u w:val="single"/>
        </w:rPr>
      </w:pPr>
      <w:r w:rsidRPr="00BC5F9F">
        <w:rPr>
          <w:b/>
          <w:sz w:val="28"/>
          <w:szCs w:val="28"/>
          <w:u w:val="single"/>
        </w:rPr>
        <w:t>Красногорский район</w:t>
      </w:r>
    </w:p>
    <w:p w:rsidR="00C57987" w:rsidRPr="00BC5F9F" w:rsidRDefault="00C57987" w:rsidP="00C57987">
      <w:pPr>
        <w:jc w:val="center"/>
        <w:rPr>
          <w:sz w:val="28"/>
          <w:szCs w:val="28"/>
        </w:rPr>
      </w:pPr>
      <w:r w:rsidRPr="00BC5F9F">
        <w:rPr>
          <w:sz w:val="28"/>
          <w:szCs w:val="28"/>
        </w:rPr>
        <w:t>_________________________________________________________________</w:t>
      </w:r>
    </w:p>
    <w:p w:rsidR="00C57987" w:rsidRPr="00BC5F9F" w:rsidRDefault="00C57987" w:rsidP="00C57987">
      <w:pPr>
        <w:jc w:val="center"/>
        <w:rPr>
          <w:b/>
          <w:sz w:val="28"/>
          <w:szCs w:val="28"/>
        </w:rPr>
      </w:pPr>
      <w:r w:rsidRPr="00BC5F9F">
        <w:rPr>
          <w:b/>
          <w:sz w:val="28"/>
          <w:szCs w:val="28"/>
        </w:rPr>
        <w:t>Об исполнении бюджета муниципального образования</w:t>
      </w:r>
    </w:p>
    <w:p w:rsidR="00C57987" w:rsidRPr="00BC5F9F" w:rsidRDefault="00C57987" w:rsidP="00C57987">
      <w:pPr>
        <w:jc w:val="center"/>
        <w:rPr>
          <w:b/>
          <w:sz w:val="28"/>
          <w:szCs w:val="28"/>
        </w:rPr>
      </w:pPr>
      <w:r w:rsidRPr="00BC5F9F">
        <w:rPr>
          <w:b/>
          <w:sz w:val="28"/>
          <w:szCs w:val="28"/>
        </w:rPr>
        <w:t>«Красногорский район»</w:t>
      </w:r>
      <w:r>
        <w:rPr>
          <w:b/>
          <w:sz w:val="28"/>
          <w:szCs w:val="28"/>
        </w:rPr>
        <w:t xml:space="preserve"> за 1 квартал 2017</w:t>
      </w:r>
      <w:r w:rsidRPr="00BC5F9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C57987" w:rsidRDefault="00C57987" w:rsidP="00C57987">
      <w:pPr>
        <w:rPr>
          <w:b/>
          <w:sz w:val="28"/>
          <w:szCs w:val="28"/>
        </w:rPr>
      </w:pPr>
    </w:p>
    <w:p w:rsidR="00C57987" w:rsidRPr="00B84F47" w:rsidRDefault="00C57987" w:rsidP="00C57987">
      <w:pPr>
        <w:rPr>
          <w:sz w:val="28"/>
          <w:szCs w:val="28"/>
        </w:rPr>
      </w:pPr>
      <w:r w:rsidRPr="00B84F47">
        <w:rPr>
          <w:sz w:val="28"/>
          <w:szCs w:val="28"/>
        </w:rPr>
        <w:t>Принято Советом депутатов</w:t>
      </w:r>
    </w:p>
    <w:p w:rsidR="00C57987" w:rsidRPr="00B84F47" w:rsidRDefault="00C57987" w:rsidP="00C57987">
      <w:pPr>
        <w:rPr>
          <w:sz w:val="28"/>
          <w:szCs w:val="28"/>
        </w:rPr>
      </w:pPr>
      <w:r w:rsidRPr="00B84F47">
        <w:rPr>
          <w:sz w:val="28"/>
          <w:szCs w:val="28"/>
        </w:rPr>
        <w:t>муниципального образования</w:t>
      </w:r>
    </w:p>
    <w:p w:rsidR="00C57987" w:rsidRDefault="00C57987" w:rsidP="00C57987">
      <w:pPr>
        <w:rPr>
          <w:sz w:val="28"/>
          <w:szCs w:val="28"/>
        </w:rPr>
      </w:pPr>
      <w:r w:rsidRPr="00B84F47">
        <w:rPr>
          <w:sz w:val="28"/>
          <w:szCs w:val="28"/>
        </w:rPr>
        <w:t>«Красногорский район»</w:t>
      </w:r>
      <w:r w:rsidRPr="00B84F4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26  мая </w:t>
      </w:r>
      <w:r w:rsidRPr="000068F8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0068F8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E42AB2">
        <w:t xml:space="preserve">    </w:t>
      </w:r>
      <w:r>
        <w:rPr>
          <w:sz w:val="28"/>
          <w:szCs w:val="28"/>
        </w:rPr>
        <w:t xml:space="preserve">     </w:t>
      </w:r>
    </w:p>
    <w:p w:rsidR="00C57987" w:rsidRDefault="00C57987" w:rsidP="00C57987">
      <w:pPr>
        <w:rPr>
          <w:sz w:val="28"/>
          <w:szCs w:val="28"/>
        </w:rPr>
      </w:pPr>
    </w:p>
    <w:p w:rsidR="00C57987" w:rsidRPr="007E391B" w:rsidRDefault="00C57987" w:rsidP="00C57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отчет заместителя главы Администрации по финансово-экономическим вопросам – начальника Управления финансов Администрации муниципального образования «Красногорский район» об исполнении бюджета муниципального образования «Красногорский район» за 1 квартал 2017 года,</w:t>
      </w:r>
    </w:p>
    <w:p w:rsidR="00C57987" w:rsidRDefault="00C57987" w:rsidP="00C57987">
      <w:pPr>
        <w:jc w:val="both"/>
        <w:rPr>
          <w:sz w:val="28"/>
          <w:szCs w:val="28"/>
        </w:rPr>
      </w:pPr>
    </w:p>
    <w:p w:rsidR="00C57987" w:rsidRPr="00474A6D" w:rsidRDefault="00C57987" w:rsidP="00C57987">
      <w:pPr>
        <w:jc w:val="center"/>
        <w:rPr>
          <w:sz w:val="28"/>
          <w:szCs w:val="28"/>
        </w:rPr>
      </w:pPr>
      <w:r w:rsidRPr="00D42935">
        <w:rPr>
          <w:sz w:val="28"/>
          <w:szCs w:val="28"/>
        </w:rPr>
        <w:t xml:space="preserve"> </w:t>
      </w:r>
      <w:r w:rsidRPr="00474A6D">
        <w:rPr>
          <w:sz w:val="28"/>
          <w:szCs w:val="28"/>
        </w:rPr>
        <w:t>Совет депутатов  муниципального образования «Красногорский район»</w:t>
      </w:r>
    </w:p>
    <w:p w:rsidR="00C57987" w:rsidRPr="00474A6D" w:rsidRDefault="00C57987" w:rsidP="00C57987">
      <w:pPr>
        <w:jc w:val="center"/>
        <w:rPr>
          <w:sz w:val="28"/>
          <w:szCs w:val="28"/>
        </w:rPr>
      </w:pPr>
    </w:p>
    <w:p w:rsidR="00C57987" w:rsidRPr="00474A6D" w:rsidRDefault="00C57987" w:rsidP="00C57987">
      <w:pPr>
        <w:jc w:val="center"/>
        <w:rPr>
          <w:sz w:val="28"/>
          <w:szCs w:val="28"/>
        </w:rPr>
      </w:pPr>
      <w:r w:rsidRPr="00474A6D">
        <w:rPr>
          <w:sz w:val="28"/>
          <w:szCs w:val="28"/>
        </w:rPr>
        <w:t>РЕШАЕТ:</w:t>
      </w:r>
    </w:p>
    <w:p w:rsidR="00C57987" w:rsidRDefault="00C57987" w:rsidP="00C57987">
      <w:pPr>
        <w:jc w:val="center"/>
      </w:pPr>
    </w:p>
    <w:p w:rsidR="00C57987" w:rsidRDefault="00C57987" w:rsidP="00C57987">
      <w:pPr>
        <w:ind w:firstLine="600"/>
        <w:jc w:val="both"/>
        <w:rPr>
          <w:sz w:val="28"/>
          <w:szCs w:val="28"/>
        </w:rPr>
      </w:pPr>
      <w:r w:rsidRPr="00D42935">
        <w:rPr>
          <w:sz w:val="28"/>
          <w:szCs w:val="28"/>
        </w:rPr>
        <w:t xml:space="preserve">Отчет об исполнении бюджета муниципального образования «Красногорский район» за </w:t>
      </w:r>
      <w:r>
        <w:rPr>
          <w:sz w:val="28"/>
          <w:szCs w:val="28"/>
        </w:rPr>
        <w:t xml:space="preserve">1 квартал </w:t>
      </w:r>
      <w:r w:rsidRPr="00D42935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D42935">
        <w:rPr>
          <w:sz w:val="28"/>
          <w:szCs w:val="28"/>
        </w:rPr>
        <w:t xml:space="preserve"> год утвердить</w:t>
      </w:r>
      <w:r>
        <w:rPr>
          <w:sz w:val="28"/>
          <w:szCs w:val="28"/>
        </w:rPr>
        <w:t>:</w:t>
      </w:r>
    </w:p>
    <w:p w:rsidR="00C57987" w:rsidRPr="00474A6D" w:rsidRDefault="00C57987" w:rsidP="00C57987">
      <w:pPr>
        <w:widowControl/>
        <w:numPr>
          <w:ilvl w:val="0"/>
          <w:numId w:val="30"/>
        </w:numPr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Pr="00D42935">
        <w:rPr>
          <w:sz w:val="28"/>
          <w:szCs w:val="28"/>
        </w:rPr>
        <w:t xml:space="preserve">в сумме </w:t>
      </w:r>
      <w:r w:rsidRPr="00474A6D">
        <w:rPr>
          <w:sz w:val="28"/>
          <w:szCs w:val="28"/>
        </w:rPr>
        <w:t>64762,5 тыс. руб.;</w:t>
      </w:r>
    </w:p>
    <w:p w:rsidR="00C57987" w:rsidRPr="00DE38EA" w:rsidRDefault="00C57987" w:rsidP="00C57987">
      <w:pPr>
        <w:widowControl/>
        <w:numPr>
          <w:ilvl w:val="0"/>
          <w:numId w:val="30"/>
        </w:numPr>
        <w:suppressAutoHyphens/>
        <w:autoSpaceDE/>
        <w:autoSpaceDN/>
        <w:adjustRightInd/>
        <w:jc w:val="both"/>
        <w:rPr>
          <w:sz w:val="28"/>
          <w:szCs w:val="28"/>
        </w:rPr>
      </w:pPr>
      <w:r w:rsidRPr="00474A6D">
        <w:rPr>
          <w:sz w:val="28"/>
          <w:szCs w:val="28"/>
        </w:rPr>
        <w:t>общий объем расходов в сумме 67872,7 тыс</w:t>
      </w:r>
      <w:r w:rsidRPr="00D04BDB">
        <w:t>.</w:t>
      </w:r>
      <w:r>
        <w:t xml:space="preserve"> </w:t>
      </w:r>
      <w:r w:rsidRPr="00D04BDB">
        <w:t>руб.</w:t>
      </w:r>
      <w:r>
        <w:t>;</w:t>
      </w:r>
    </w:p>
    <w:p w:rsidR="00C57987" w:rsidRPr="00DE38EA" w:rsidRDefault="00C57987" w:rsidP="00C57987">
      <w:pPr>
        <w:widowControl/>
        <w:numPr>
          <w:ilvl w:val="0"/>
          <w:numId w:val="30"/>
        </w:numPr>
        <w:suppressAutoHyphens/>
        <w:autoSpaceDE/>
        <w:autoSpaceDN/>
        <w:adjustRightInd/>
        <w:jc w:val="both"/>
        <w:rPr>
          <w:sz w:val="28"/>
          <w:szCs w:val="28"/>
        </w:rPr>
      </w:pPr>
      <w:r w:rsidRPr="00474A6D">
        <w:rPr>
          <w:rFonts w:ascii="Times New Roman CYR" w:hAnsi="Times New Roman CYR" w:cs="Times New Roman CYR"/>
          <w:sz w:val="28"/>
          <w:szCs w:val="28"/>
        </w:rPr>
        <w:t>дефицит</w:t>
      </w:r>
      <w:r w:rsidRPr="0007330F">
        <w:rPr>
          <w:rFonts w:ascii="Times New Roman CYR" w:hAnsi="Times New Roman CYR" w:cs="Times New Roman CYR"/>
        </w:rPr>
        <w:t xml:space="preserve"> </w:t>
      </w:r>
      <w:r w:rsidRPr="00DE38EA">
        <w:rPr>
          <w:sz w:val="28"/>
          <w:szCs w:val="28"/>
        </w:rPr>
        <w:t xml:space="preserve">бюджета Красногорского района  в сумме </w:t>
      </w:r>
      <w:r w:rsidRPr="0071093B">
        <w:rPr>
          <w:rFonts w:ascii="Times New Roman CYR" w:hAnsi="Times New Roman CYR" w:cs="Times New Roman CYR"/>
          <w:sz w:val="28"/>
          <w:szCs w:val="28"/>
        </w:rPr>
        <w:t xml:space="preserve">составил  </w:t>
      </w:r>
      <w:r>
        <w:rPr>
          <w:rFonts w:ascii="Times New Roman CYR" w:hAnsi="Times New Roman CYR" w:cs="Times New Roman CYR"/>
          <w:sz w:val="28"/>
          <w:szCs w:val="28"/>
        </w:rPr>
        <w:t xml:space="preserve">3110,2 </w:t>
      </w:r>
      <w:r w:rsidRPr="00DE38EA">
        <w:rPr>
          <w:sz w:val="28"/>
          <w:szCs w:val="28"/>
        </w:rPr>
        <w:t>тыс. руб.</w:t>
      </w:r>
    </w:p>
    <w:p w:rsidR="00C57987" w:rsidRDefault="00C57987" w:rsidP="00C57987">
      <w:pPr>
        <w:tabs>
          <w:tab w:val="left" w:pos="720"/>
        </w:tabs>
        <w:spacing w:line="100" w:lineRule="atLeast"/>
        <w:ind w:left="360"/>
        <w:jc w:val="both"/>
        <w:rPr>
          <w:sz w:val="28"/>
          <w:szCs w:val="28"/>
        </w:rPr>
      </w:pPr>
    </w:p>
    <w:p w:rsidR="00C57987" w:rsidRPr="000A0F0D" w:rsidRDefault="00C57987" w:rsidP="00C57987">
      <w:pPr>
        <w:tabs>
          <w:tab w:val="left" w:pos="720"/>
        </w:tabs>
        <w:spacing w:line="100" w:lineRule="atLeast"/>
        <w:ind w:left="360"/>
        <w:jc w:val="both"/>
        <w:rPr>
          <w:b/>
        </w:rPr>
      </w:pPr>
    </w:p>
    <w:p w:rsidR="00C57987" w:rsidRPr="00B84F47" w:rsidRDefault="00C57987" w:rsidP="00C57987">
      <w:pPr>
        <w:tabs>
          <w:tab w:val="left" w:pos="720"/>
        </w:tabs>
        <w:spacing w:line="100" w:lineRule="atLeast"/>
        <w:jc w:val="both"/>
        <w:rPr>
          <w:sz w:val="28"/>
          <w:szCs w:val="28"/>
        </w:rPr>
      </w:pPr>
      <w:bookmarkStart w:id="0" w:name="RANGE!A1:C17"/>
      <w:bookmarkEnd w:id="0"/>
      <w:r>
        <w:rPr>
          <w:sz w:val="28"/>
          <w:szCs w:val="28"/>
        </w:rPr>
        <w:t xml:space="preserve"> </w:t>
      </w:r>
      <w:r w:rsidRPr="00B84F47">
        <w:rPr>
          <w:sz w:val="28"/>
          <w:szCs w:val="28"/>
        </w:rPr>
        <w:t xml:space="preserve"> Глава муниципального образования</w:t>
      </w:r>
    </w:p>
    <w:p w:rsidR="00C57987" w:rsidRPr="00B84F47" w:rsidRDefault="00C57987" w:rsidP="00C5798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4F47">
        <w:rPr>
          <w:sz w:val="28"/>
          <w:szCs w:val="28"/>
        </w:rPr>
        <w:t>«Красногорский район»</w:t>
      </w:r>
      <w:r w:rsidRPr="00B84F47">
        <w:rPr>
          <w:sz w:val="28"/>
          <w:szCs w:val="28"/>
        </w:rPr>
        <w:tab/>
      </w:r>
      <w:r w:rsidRPr="00B84F47">
        <w:rPr>
          <w:sz w:val="28"/>
          <w:szCs w:val="28"/>
        </w:rPr>
        <w:tab/>
      </w:r>
      <w:r w:rsidRPr="00B84F47">
        <w:rPr>
          <w:sz w:val="28"/>
          <w:szCs w:val="28"/>
        </w:rPr>
        <w:tab/>
        <w:t xml:space="preserve">   </w:t>
      </w:r>
      <w:r w:rsidRPr="00B84F47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</w:t>
      </w:r>
      <w:r w:rsidRPr="00B84F47">
        <w:rPr>
          <w:sz w:val="28"/>
          <w:szCs w:val="28"/>
        </w:rPr>
        <w:t xml:space="preserve">  В.С. Корепанов</w:t>
      </w:r>
    </w:p>
    <w:p w:rsidR="00C57987" w:rsidRDefault="00C57987" w:rsidP="00C57987">
      <w:pPr>
        <w:rPr>
          <w:sz w:val="28"/>
          <w:szCs w:val="28"/>
        </w:rPr>
      </w:pPr>
    </w:p>
    <w:p w:rsidR="00C57987" w:rsidRDefault="00C57987" w:rsidP="00C57987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И.Б. Прокашев</w:t>
      </w:r>
    </w:p>
    <w:p w:rsidR="00C57987" w:rsidRDefault="00C57987" w:rsidP="00C57987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C57987" w:rsidRDefault="00C57987" w:rsidP="00C5798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C57987" w:rsidRDefault="00C57987" w:rsidP="00C57987">
      <w:pPr>
        <w:rPr>
          <w:sz w:val="28"/>
          <w:szCs w:val="28"/>
        </w:rPr>
      </w:pPr>
    </w:p>
    <w:p w:rsidR="00C57987" w:rsidRDefault="00C57987" w:rsidP="00C57987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C57987" w:rsidRDefault="00C57987" w:rsidP="00C5798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 2017</w:t>
      </w:r>
      <w:r w:rsidRPr="00883B1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7987" w:rsidRPr="00671020" w:rsidRDefault="00C57987" w:rsidP="00C5798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71020">
        <w:rPr>
          <w:rFonts w:ascii="Times New Roman" w:hAnsi="Times New Roman" w:cs="Times New Roman"/>
          <w:sz w:val="28"/>
          <w:szCs w:val="28"/>
          <w:lang w:val="en-US"/>
        </w:rPr>
        <w:t>73</w:t>
      </w:r>
      <w:bookmarkStart w:id="1" w:name="_GoBack"/>
      <w:bookmarkEnd w:id="1"/>
    </w:p>
    <w:p w:rsidR="00DB5E99" w:rsidRDefault="00DB5E99" w:rsidP="002D2BE5">
      <w:pPr>
        <w:pStyle w:val="Style1"/>
        <w:widowControl/>
        <w:spacing w:before="62"/>
        <w:ind w:left="4195"/>
        <w:jc w:val="left"/>
        <w:rPr>
          <w:rStyle w:val="FontStyle88"/>
        </w:rPr>
      </w:pPr>
    </w:p>
    <w:p w:rsidR="00C57987" w:rsidRDefault="00C57987" w:rsidP="00D44575">
      <w:pPr>
        <w:pStyle w:val="a3"/>
        <w:spacing w:line="360" w:lineRule="auto"/>
        <w:jc w:val="center"/>
        <w:rPr>
          <w:b/>
          <w:sz w:val="28"/>
          <w:szCs w:val="28"/>
          <w:highlight w:val="yellow"/>
          <w:lang w:val="en-US"/>
        </w:rPr>
      </w:pPr>
    </w:p>
    <w:p w:rsidR="00C57987" w:rsidRDefault="00C57987" w:rsidP="00D44575">
      <w:pPr>
        <w:pStyle w:val="a3"/>
        <w:spacing w:line="360" w:lineRule="auto"/>
        <w:jc w:val="center"/>
        <w:rPr>
          <w:b/>
          <w:sz w:val="28"/>
          <w:szCs w:val="28"/>
          <w:highlight w:val="yellow"/>
          <w:lang w:val="en-US"/>
        </w:rPr>
      </w:pPr>
    </w:p>
    <w:p w:rsidR="00C57987" w:rsidRDefault="00C57987" w:rsidP="00C57987">
      <w:pPr>
        <w:pStyle w:val="a3"/>
        <w:spacing w:line="360" w:lineRule="auto"/>
        <w:rPr>
          <w:b/>
          <w:sz w:val="28"/>
          <w:szCs w:val="28"/>
          <w:highlight w:val="yellow"/>
          <w:lang w:val="en-US"/>
        </w:rPr>
      </w:pPr>
    </w:p>
    <w:p w:rsidR="00D44575" w:rsidRPr="00D44575" w:rsidRDefault="00D44575" w:rsidP="00D44575">
      <w:pPr>
        <w:pStyle w:val="a3"/>
        <w:spacing w:line="360" w:lineRule="auto"/>
        <w:jc w:val="center"/>
        <w:rPr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>ПОЯСНИТЕЛЬНАЯ</w:t>
      </w:r>
      <w:r w:rsidRPr="00D44575">
        <w:rPr>
          <w:sz w:val="28"/>
          <w:szCs w:val="28"/>
          <w:highlight w:val="yellow"/>
        </w:rPr>
        <w:t xml:space="preserve"> </w:t>
      </w:r>
      <w:r w:rsidRPr="00D44575">
        <w:rPr>
          <w:b/>
          <w:sz w:val="28"/>
          <w:szCs w:val="28"/>
          <w:highlight w:val="yellow"/>
        </w:rPr>
        <w:t>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>за 1 квартал  201</w:t>
      </w:r>
      <w:r w:rsidR="00F160FC">
        <w:rPr>
          <w:b/>
          <w:sz w:val="28"/>
          <w:szCs w:val="28"/>
          <w:highlight w:val="yellow"/>
        </w:rPr>
        <w:t>7</w:t>
      </w:r>
      <w:r w:rsidRPr="00D44575">
        <w:rPr>
          <w:b/>
          <w:sz w:val="28"/>
          <w:szCs w:val="28"/>
          <w:highlight w:val="yellow"/>
        </w:rPr>
        <w:t xml:space="preserve"> года</w:t>
      </w:r>
    </w:p>
    <w:p w:rsidR="00587E4F" w:rsidRDefault="00587E4F" w:rsidP="00D44575">
      <w:pPr>
        <w:pStyle w:val="a3"/>
        <w:jc w:val="center"/>
        <w:rPr>
          <w:b/>
          <w:sz w:val="28"/>
          <w:szCs w:val="28"/>
        </w:rPr>
      </w:pPr>
    </w:p>
    <w:p w:rsidR="003E2A31" w:rsidRPr="00F160FC" w:rsidRDefault="003E2A31" w:rsidP="003E2A31">
      <w:pPr>
        <w:ind w:firstLine="900"/>
        <w:jc w:val="both"/>
        <w:rPr>
          <w:sz w:val="24"/>
          <w:szCs w:val="24"/>
        </w:rPr>
      </w:pPr>
      <w:r w:rsidRPr="00F160FC">
        <w:rPr>
          <w:sz w:val="24"/>
          <w:szCs w:val="24"/>
        </w:rPr>
        <w:t>Общий объем поступлений в бюджет муниципального образования «Красногорский район» (далее по тексту - бюджет района) за 1 квартал текущего года составляет в сумме 64762,5 тыс. руб., или 93,8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>%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>к уточненному плану отчетного периода. По отношению к соответствующему периоду прошлого года исполнение составляет 84,2 %, или на 12151,0 тыс. руб. меньше. По налоговым и неналоговым доходам исполнение составляет в сумме 12825,8 тыс.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 xml:space="preserve">руб. при утвержденном плане отчетного периода в размере 13132,0 тыс.  руб., процент исполнения составил 97,7 %, или на 306,2 тыс. руб. меньше. К годовому плану исполнение за 1 квартал составляет 20,8%. К соответствующему периоду прошлого года исполнение составляет 100,8 %, или поступило на 106,1 тыс. руб. больше. </w:t>
      </w:r>
    </w:p>
    <w:p w:rsidR="003E2A31" w:rsidRPr="00F160FC" w:rsidRDefault="003E2A31" w:rsidP="003E2A31">
      <w:pPr>
        <w:ind w:firstLine="900"/>
        <w:jc w:val="both"/>
        <w:rPr>
          <w:sz w:val="24"/>
          <w:szCs w:val="24"/>
        </w:rPr>
      </w:pPr>
      <w:r w:rsidRPr="00F160FC">
        <w:rPr>
          <w:sz w:val="24"/>
          <w:szCs w:val="24"/>
        </w:rPr>
        <w:t>(</w:t>
      </w:r>
      <w:proofErr w:type="spellStart"/>
      <w:r w:rsidRPr="00F160FC">
        <w:rPr>
          <w:b/>
          <w:bCs/>
          <w:sz w:val="24"/>
          <w:szCs w:val="24"/>
        </w:rPr>
        <w:t>справочно</w:t>
      </w:r>
      <w:proofErr w:type="spellEnd"/>
      <w:r w:rsidRPr="00F160FC">
        <w:rPr>
          <w:sz w:val="24"/>
          <w:szCs w:val="24"/>
        </w:rPr>
        <w:t xml:space="preserve"> Консолидированный бюджет муниципального образования «Красногорский район» (далее по тексту - бюджет района) за 1 квартал текущего года исполнен по доходам в сумме 65315,5 тыс.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 xml:space="preserve">руб., при уточненном плане отчетного периода в сумме 69374,6 </w:t>
      </w:r>
      <w:proofErr w:type="spellStart"/>
      <w:r w:rsidRPr="00F160FC">
        <w:rPr>
          <w:sz w:val="24"/>
          <w:szCs w:val="24"/>
        </w:rPr>
        <w:t>тыс</w:t>
      </w:r>
      <w:proofErr w:type="gramStart"/>
      <w:r w:rsidRPr="00F160FC">
        <w:rPr>
          <w:sz w:val="24"/>
          <w:szCs w:val="24"/>
        </w:rPr>
        <w:t>.р</w:t>
      </w:r>
      <w:proofErr w:type="gramEnd"/>
      <w:r w:rsidRPr="00F160FC">
        <w:rPr>
          <w:sz w:val="24"/>
          <w:szCs w:val="24"/>
        </w:rPr>
        <w:t>уб</w:t>
      </w:r>
      <w:proofErr w:type="spellEnd"/>
      <w:r w:rsidRPr="00F160FC">
        <w:rPr>
          <w:sz w:val="24"/>
          <w:szCs w:val="24"/>
        </w:rPr>
        <w:t>., что составляет 94,1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>%</w:t>
      </w:r>
      <w:r w:rsidRPr="00F160FC">
        <w:rPr>
          <w:b/>
          <w:bCs/>
          <w:sz w:val="24"/>
          <w:szCs w:val="24"/>
        </w:rPr>
        <w:t>,</w:t>
      </w:r>
      <w:r w:rsidRPr="00F160FC">
        <w:rPr>
          <w:sz w:val="24"/>
          <w:szCs w:val="24"/>
        </w:rPr>
        <w:t xml:space="preserve"> в том числе по налоговым и неналоговым доходам исполнение составило 13378,8 тыс.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>руб., при утвержденном плане отчетного периода в сумме 13493,0 тыс.  руб., процент исполнения составил 99,2%. Бюджетные назначения по налоговым и неналоговым доходам в отчетном периоде  не исполнены на 114,2 тыс. руб. К годовому плану по налоговым и неналоговым доходам исполнение составляет 20,7%, к соответствующему периоду прошлого года 101,9%, или поступило больше на 249,6 тыс. руб.</w:t>
      </w:r>
    </w:p>
    <w:p w:rsidR="003E2A31" w:rsidRPr="00F160FC" w:rsidRDefault="003E2A31" w:rsidP="003E2A31">
      <w:pPr>
        <w:ind w:firstLine="900"/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b/>
          <w:bCs/>
          <w:sz w:val="24"/>
          <w:szCs w:val="24"/>
        </w:rPr>
        <w:t xml:space="preserve">     Налог на доходы физических лиц</w:t>
      </w:r>
      <w:r w:rsidRPr="00F160FC">
        <w:rPr>
          <w:sz w:val="24"/>
          <w:szCs w:val="24"/>
        </w:rPr>
        <w:t xml:space="preserve">. </w:t>
      </w:r>
      <w:proofErr w:type="gramStart"/>
      <w:r w:rsidRPr="00F160FC">
        <w:rPr>
          <w:sz w:val="24"/>
          <w:szCs w:val="24"/>
        </w:rPr>
        <w:t xml:space="preserve">При утвержденном плане 1 квартала в сумме 9180,0 тыс. руб. исполнение составило 9136,0 тыс. руб., что составляет 99,5%, план не исполнен на 44,0 тыс. руб. Годовое назначение исполнено на 19,7%. К соответствующему периоду прошлого года исполнение составляет 99,6 %, или поступило меньше на 32,6 тыс. руб. На 381,7 тыс. руб. меньше к уровню прошлого  поступило НДФЛ от ООО «Энергия».  </w:t>
      </w:r>
      <w:proofErr w:type="gramEnd"/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</w:t>
      </w:r>
      <w:proofErr w:type="gramStart"/>
      <w:r w:rsidRPr="00F160FC">
        <w:rPr>
          <w:sz w:val="24"/>
          <w:szCs w:val="24"/>
        </w:rPr>
        <w:t>(</w:t>
      </w:r>
      <w:proofErr w:type="spellStart"/>
      <w:r w:rsidRPr="00F160FC">
        <w:rPr>
          <w:b/>
          <w:bCs/>
          <w:sz w:val="24"/>
          <w:szCs w:val="24"/>
        </w:rPr>
        <w:t>справочно</w:t>
      </w:r>
      <w:proofErr w:type="spellEnd"/>
      <w:r w:rsidRPr="00F160FC">
        <w:rPr>
          <w:sz w:val="24"/>
          <w:szCs w:val="24"/>
        </w:rPr>
        <w:t>.</w:t>
      </w:r>
      <w:proofErr w:type="gramEnd"/>
      <w:r w:rsidRPr="00F160FC">
        <w:rPr>
          <w:sz w:val="24"/>
          <w:szCs w:val="24"/>
        </w:rPr>
        <w:t xml:space="preserve"> </w:t>
      </w:r>
      <w:proofErr w:type="gramStart"/>
      <w:r w:rsidRPr="00F160FC">
        <w:rPr>
          <w:sz w:val="24"/>
          <w:szCs w:val="24"/>
        </w:rPr>
        <w:t>При утвержденном плане 1 квартала по налогу на доходы физических лиц в консолидированный бюджет в сумме 9450,0 тыс. руб. исполнение составило 9404,7 тыс. руб., что составляет 99,5%, план по налогу  не исполнен на 45,3 тыс. руб.  К соответствующему периоду прошлого года поступление составляет 99,6%, или поступило меньше к уровню прошлого года на 33,5 тыс. руб. К годовому назначению исполнение составляет</w:t>
      </w:r>
      <w:proofErr w:type="gramEnd"/>
      <w:r w:rsidRPr="00F160FC">
        <w:rPr>
          <w:sz w:val="24"/>
          <w:szCs w:val="24"/>
        </w:rPr>
        <w:t xml:space="preserve"> 19,7%.</w:t>
      </w:r>
    </w:p>
    <w:p w:rsidR="003E2A31" w:rsidRPr="00F160FC" w:rsidRDefault="00F160FC" w:rsidP="003E2A31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3E2A31" w:rsidRPr="00F160FC">
        <w:rPr>
          <w:b/>
          <w:bCs/>
          <w:sz w:val="24"/>
          <w:szCs w:val="24"/>
        </w:rPr>
        <w:t xml:space="preserve">Налоги на товары (работы, услуги), реализуемые на территории Российской Федерации. </w:t>
      </w:r>
      <w:r w:rsidR="003E2A31" w:rsidRPr="00F160FC">
        <w:rPr>
          <w:bCs/>
          <w:sz w:val="24"/>
          <w:szCs w:val="24"/>
        </w:rPr>
        <w:t>По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3E2A31" w:rsidRPr="00F160FC">
        <w:rPr>
          <w:bCs/>
          <w:sz w:val="24"/>
          <w:szCs w:val="24"/>
        </w:rPr>
        <w:t>инжекторных</w:t>
      </w:r>
      <w:proofErr w:type="spellEnd"/>
      <w:r w:rsidR="003E2A31" w:rsidRPr="00F160FC">
        <w:rPr>
          <w:bCs/>
          <w:sz w:val="24"/>
          <w:szCs w:val="24"/>
        </w:rPr>
        <w:t xml:space="preserve"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</w:t>
      </w:r>
      <w:proofErr w:type="gramStart"/>
      <w:r w:rsidR="003E2A31" w:rsidRPr="00F160FC">
        <w:rPr>
          <w:bCs/>
          <w:sz w:val="24"/>
          <w:szCs w:val="24"/>
        </w:rPr>
        <w:t xml:space="preserve">В  отчетном периоде поступление акцизов на нефтепродукты в бюджет района  составили в сумме 1565,9 тыс. руб., при плане 1444,0 тыс. руб., или 108,4 %, сверх плановое поступление за 1 квартал составляет  121,9 тыс. руб. К годовому плану исполнение составляет 27,1%. К соответствующему периоду прошлого года поступление акцизов составляет 104,1%, или на 61,8 тыс. руб. больше. </w:t>
      </w:r>
      <w:proofErr w:type="gramEnd"/>
    </w:p>
    <w:p w:rsidR="003E2A31" w:rsidRPr="00F160FC" w:rsidRDefault="00F160FC" w:rsidP="003E2A31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3E2A31" w:rsidRPr="00F160FC">
        <w:rPr>
          <w:b/>
          <w:bCs/>
          <w:sz w:val="24"/>
          <w:szCs w:val="24"/>
        </w:rPr>
        <w:t xml:space="preserve">Налоги на совокупный доход. </w:t>
      </w:r>
      <w:r w:rsidR="003E2A31" w:rsidRPr="00F160FC">
        <w:rPr>
          <w:bCs/>
          <w:sz w:val="24"/>
          <w:szCs w:val="24"/>
        </w:rPr>
        <w:t>При утвержденном плановом назначении в сумме 682,0 тыс. руб. исполнение составило 631,8 тыс. руб., или 92,6% , что на 50,2 тыс. руб. меньше плана. К годовому назначению исполнение составляет 22,8%, к уровню прошлого года 97,1%, из них: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    -по единому налогу на вмененный доход при плане отчетного периода в сумме 668,0 тыс. руб. исполнение составило 564,3 тыс. руб., или на 103,7 тыс. руб. меньше плановых назначений. К годовому назначению исполнение составляет 21,1%, к уровню прошлого года 94,4%, или на 33,6 </w:t>
      </w:r>
      <w:r w:rsidRPr="00F160FC">
        <w:rPr>
          <w:bCs/>
          <w:sz w:val="24"/>
          <w:szCs w:val="24"/>
        </w:rPr>
        <w:lastRenderedPageBreak/>
        <w:t>тыс. руб. меньше.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   -по единому сельскохозяйственному налогу исполнение составило 55,8 тыс. руб., при плане отчетного периода в сумме 9,0 тыс. руб., или на 46,8 тыс. руб. больше. К годовому назначению исполнение составляет 61,39 %. К уровню прошлого года поступило на 8,6 тыс. руб. больше. Поступление единого сельскохозяйственного налога на 2017 год запланировано исходя из усредненных поступлений за 3 последних года.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- </w:t>
      </w:r>
      <w:proofErr w:type="gramStart"/>
      <w:r w:rsidRPr="00F160FC">
        <w:rPr>
          <w:bCs/>
          <w:sz w:val="24"/>
          <w:szCs w:val="24"/>
        </w:rPr>
        <w:t>в</w:t>
      </w:r>
      <w:proofErr w:type="gramEnd"/>
      <w:r w:rsidRPr="00F160FC">
        <w:rPr>
          <w:bCs/>
          <w:sz w:val="24"/>
          <w:szCs w:val="24"/>
        </w:rPr>
        <w:t xml:space="preserve"> отчетном периоде поступление налога, взимаемого в связи с применением патентной системы налогообложения составляет 11,7 тыс. руб., или на 6,7 тыс. руб. больше запланированного. К годовому плану исполнение составляет 106,4%. 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 (</w:t>
      </w:r>
      <w:proofErr w:type="spellStart"/>
      <w:r w:rsidRPr="00F160FC">
        <w:rPr>
          <w:b/>
          <w:sz w:val="24"/>
          <w:szCs w:val="24"/>
        </w:rPr>
        <w:t>справочно</w:t>
      </w:r>
      <w:proofErr w:type="spellEnd"/>
      <w:r w:rsidRPr="00F160FC">
        <w:rPr>
          <w:b/>
          <w:sz w:val="24"/>
          <w:szCs w:val="24"/>
        </w:rPr>
        <w:t xml:space="preserve">) </w:t>
      </w:r>
      <w:r w:rsidRPr="00F160FC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686,0 тыс. руб. исполнение составило 655,7 тыс. руб., или 95,6%, что на 30,3 тыс. руб. меньше плана. К годовому назначению исполнение составляет 23,3%, к уровню прошлого года 97,8%, или на 14,9 тыс. руб. меньше. 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bCs/>
          <w:sz w:val="24"/>
          <w:szCs w:val="24"/>
        </w:rPr>
        <w:t xml:space="preserve"> </w:t>
      </w:r>
      <w:r w:rsidRPr="00F160FC">
        <w:rPr>
          <w:b/>
          <w:bCs/>
          <w:sz w:val="24"/>
          <w:szCs w:val="24"/>
        </w:rPr>
        <w:t xml:space="preserve"> (</w:t>
      </w:r>
      <w:proofErr w:type="spellStart"/>
      <w:r w:rsidRPr="00F160FC">
        <w:rPr>
          <w:b/>
          <w:bCs/>
          <w:sz w:val="24"/>
          <w:szCs w:val="24"/>
        </w:rPr>
        <w:t>справочно</w:t>
      </w:r>
      <w:proofErr w:type="spellEnd"/>
      <w:r w:rsidRPr="00F160FC">
        <w:rPr>
          <w:b/>
          <w:bCs/>
          <w:sz w:val="24"/>
          <w:szCs w:val="24"/>
        </w:rPr>
        <w:t>) Налоги на имущество</w:t>
      </w:r>
      <w:r w:rsidRPr="00F160FC">
        <w:rPr>
          <w:sz w:val="24"/>
          <w:szCs w:val="24"/>
        </w:rPr>
        <w:t>. При утвержденном плане 1 квартала в сумме 69,0 тыс. руб. исполнение составило 239,8 тыс. руб., или в 3,5 раза больше плана. Бюджетные назначения отчетного периода перевыполнены на 170,8 тыс. руб. Исполнение к годовому плану составляет 14,7%, к уровню прошлого года в 2,2 раза больше, или на 132,1 тыс. руб. больше, из них: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-по налогу на имущество физических лиц при  плане отчетного периода в сумме 5,0 тыс. руб. исполнение составило 25,5 тыс. руб., что на 20,5 тыс. руб. больше бюджетных назначений 1 квартала. Срок уплаты налога на имущество физических лиц в 2017 году установлен действующим законодательством не позднее 1 декабря 2017 года.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- </w:t>
      </w:r>
      <w:proofErr w:type="gramStart"/>
      <w:r w:rsidRPr="00F160FC">
        <w:rPr>
          <w:sz w:val="24"/>
          <w:szCs w:val="24"/>
        </w:rPr>
        <w:t>п</w:t>
      </w:r>
      <w:proofErr w:type="gramEnd"/>
      <w:r w:rsidRPr="00F160FC">
        <w:rPr>
          <w:sz w:val="24"/>
          <w:szCs w:val="24"/>
        </w:rPr>
        <w:t>о земельному налогу при плане 64,0 тыс. руб. исполнение составило 214,3 тыс. руб., или в 3,3 раза больше запланированного, к годовому назначению исполнение составляет 16,6%, к уровню прошлого года в 2,8 раза больше, или на 136,4 тыс. руб., из них: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- по земельному налогу с организаций, обладающих земельным участком, расположенным в границах сельских поселений бюджетные назначения отчетного периода перевыполнены на 95,2 тыс. руб., при плане в сумме 49,0 тыс. руб. исполнены на 144,2 тыс. руб., или в 2,9 раза больше.  Бюджетные назначения отчетного периода утверждались с учетом поступления налога в соответствующем периоде прошлого года. К уровню прошлого года поступление в 2,7 раза больше, или на 91,2 тыс. руб. В соответствии с действующим законодательством для организаций установлены отчетные периоды – ежеквартально и сроки уплаты налога установлены также ежеквартально равными долями, </w:t>
      </w:r>
      <w:proofErr w:type="gramStart"/>
      <w:r w:rsidRPr="00F160FC">
        <w:rPr>
          <w:sz w:val="24"/>
          <w:szCs w:val="24"/>
        </w:rPr>
        <w:t>согласно</w:t>
      </w:r>
      <w:proofErr w:type="gramEnd"/>
      <w:r w:rsidRPr="00F160FC">
        <w:rPr>
          <w:sz w:val="24"/>
          <w:szCs w:val="24"/>
        </w:rPr>
        <w:t xml:space="preserve"> принятых нормативных актов органами местного самоуправления.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- </w:t>
      </w:r>
      <w:proofErr w:type="gramStart"/>
      <w:r w:rsidRPr="00F160FC">
        <w:rPr>
          <w:sz w:val="24"/>
          <w:szCs w:val="24"/>
        </w:rPr>
        <w:t>п</w:t>
      </w:r>
      <w:proofErr w:type="gramEnd"/>
      <w:r w:rsidRPr="00F160FC">
        <w:rPr>
          <w:sz w:val="24"/>
          <w:szCs w:val="24"/>
        </w:rPr>
        <w:t xml:space="preserve">о земельному налогу с физических лиц, обладающих земельным участком, расположенным в границах сельских поселений, бюджетные назначения отчетного периода исполнены в 4,7 раза больше, или в сумме 55,1 тыс. руб. при плане 15,0 тыс. руб. К годовому назначению исполнение составляет 7,4%, к уровню прошлого года в 2,8 раза больше, или на 45,2 тыс. руб. 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      - </w:t>
      </w:r>
      <w:r w:rsidRPr="00F160FC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F160FC">
        <w:rPr>
          <w:bCs/>
          <w:sz w:val="24"/>
          <w:szCs w:val="24"/>
        </w:rPr>
        <w:t xml:space="preserve">В 1 квартале отчетного периода поступил налог на добычу общераспространенных полезных ископаемых в сумме 5,7 тыс. руб. при плане 5,0 тыс. руб., или на 0,7 тыс. руб. больше. Исполнение к годовому плану составляет 9,5%, к уровню прошлого года 107,5%.        </w:t>
      </w:r>
    </w:p>
    <w:p w:rsidR="003E2A31" w:rsidRPr="00F160FC" w:rsidRDefault="003E2A31" w:rsidP="003E2A31">
      <w:pPr>
        <w:jc w:val="both"/>
        <w:rPr>
          <w:bCs/>
          <w:sz w:val="24"/>
          <w:szCs w:val="24"/>
        </w:rPr>
      </w:pPr>
      <w:r w:rsidRPr="00F160FC">
        <w:rPr>
          <w:bCs/>
          <w:sz w:val="24"/>
          <w:szCs w:val="24"/>
        </w:rPr>
        <w:t xml:space="preserve">   -</w:t>
      </w:r>
      <w:r w:rsidRPr="00F160FC">
        <w:rPr>
          <w:sz w:val="24"/>
          <w:szCs w:val="24"/>
        </w:rPr>
        <w:t xml:space="preserve"> Г</w:t>
      </w:r>
      <w:r w:rsidRPr="00F160FC">
        <w:rPr>
          <w:b/>
          <w:sz w:val="24"/>
          <w:szCs w:val="24"/>
        </w:rPr>
        <w:t>осударственная пошлина</w:t>
      </w:r>
      <w:r w:rsidRPr="00F160FC">
        <w:rPr>
          <w:b/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 xml:space="preserve">при плане квартала 98,0 тыс. руб. поступила в бюджет в сумме 120,8 тыс. руб., или 123,3%  к плану, бюджетные назначения по данному виду доходов перевыполнены на 22,8 тыс. руб., </w:t>
      </w:r>
      <w:r w:rsidRPr="00F160FC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уровню прошлого года исполнение составляет 122,5%, или на 22,2 тыс. руб. больше. Плановые назначения на 1 квартал утверждались с учетом поступлений в 1 квартале 2016 года. 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bCs/>
          <w:sz w:val="24"/>
          <w:szCs w:val="24"/>
        </w:rPr>
        <w:t xml:space="preserve"> </w:t>
      </w:r>
      <w:r w:rsidRPr="00F160FC">
        <w:rPr>
          <w:sz w:val="24"/>
          <w:szCs w:val="24"/>
        </w:rPr>
        <w:t xml:space="preserve"> </w:t>
      </w:r>
      <w:r w:rsidRPr="00F160FC">
        <w:rPr>
          <w:b/>
          <w:sz w:val="24"/>
          <w:szCs w:val="24"/>
        </w:rPr>
        <w:t xml:space="preserve"> </w:t>
      </w:r>
      <w:r w:rsidRPr="00F160FC">
        <w:rPr>
          <w:sz w:val="24"/>
          <w:szCs w:val="24"/>
        </w:rPr>
        <w:t>-</w:t>
      </w:r>
      <w:r w:rsidRPr="00F160FC">
        <w:rPr>
          <w:b/>
          <w:sz w:val="24"/>
          <w:szCs w:val="24"/>
        </w:rPr>
        <w:t>Доходы</w:t>
      </w:r>
      <w:r w:rsidRPr="00F160FC">
        <w:rPr>
          <w:sz w:val="24"/>
          <w:szCs w:val="24"/>
        </w:rPr>
        <w:t xml:space="preserve"> </w:t>
      </w:r>
      <w:r w:rsidRPr="00F160FC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F160FC">
        <w:rPr>
          <w:sz w:val="24"/>
          <w:szCs w:val="24"/>
        </w:rPr>
        <w:t xml:space="preserve"> при  плане отчетного периода 577,0 тыс. руб. исполнены в сумме 493,9 тыс.  руб., или поступило в бюджет на 83,1 тыс. руб. меньше запланированного, в том числе: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</w:t>
      </w:r>
      <w:proofErr w:type="gramStart"/>
      <w:r w:rsidRPr="00F160FC">
        <w:rPr>
          <w:sz w:val="24"/>
          <w:szCs w:val="24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поступили в бюджет района в сумме 352,7 тыс.  руб. при плане 345,0 тыс. </w:t>
      </w:r>
      <w:r w:rsidRPr="00F160FC">
        <w:rPr>
          <w:sz w:val="24"/>
          <w:szCs w:val="24"/>
        </w:rPr>
        <w:lastRenderedPageBreak/>
        <w:t xml:space="preserve">руб., или почти на уровне бюджетных назначений. </w:t>
      </w:r>
      <w:proofErr w:type="gramEnd"/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- </w:t>
      </w:r>
      <w:proofErr w:type="gramStart"/>
      <w:r w:rsidRPr="00F160FC">
        <w:rPr>
          <w:sz w:val="24"/>
          <w:szCs w:val="24"/>
        </w:rPr>
        <w:t>п</w:t>
      </w:r>
      <w:proofErr w:type="gramEnd"/>
      <w:r w:rsidRPr="00F160FC">
        <w:rPr>
          <w:sz w:val="24"/>
          <w:szCs w:val="24"/>
        </w:rPr>
        <w:t xml:space="preserve">оступления доходов от сдачи в аренду имущества, находящегося в оперативном управлении органов управления муниципальных районов и созданных ими учреждений в отчетном периоде нет при плане 10,0 тыс. руб. 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proofErr w:type="gramStart"/>
      <w:r w:rsidRPr="00F160FC">
        <w:rPr>
          <w:sz w:val="24"/>
          <w:szCs w:val="24"/>
        </w:rPr>
        <w:t xml:space="preserve">--доходы от сдачи в аренду имущества, составляющего казну муниципального района, исполнены в сумме 69,7 тыс. руб. при плане отчетного периода 200,0 тыс. руб., или на 34,9%. К годовому плану исполнение составляет 7,6%, к соответствующему периоду прошлого года – 46,0%. Причиной неисполнения бюджетных назначений по данному виду доходов является продажа муниципального имущества в 2016 году, находящихся в прошлом году в аренде.  </w:t>
      </w:r>
      <w:proofErr w:type="gramEnd"/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-Прочие поступления от использования имущества, находящегося в государственной и  муниципальной собственности поступили в бюджет в сумме 71,5 тыс. руб., или на 49,5 тыс. руб. больше плана отчетного периода. В данных доходах отражены поступления платы за наем. К годовому назначению поступление платы за наем составляет 79,4%, к уровню прошлого года поступлений платы за наем больше на 43,1 тыс. руб. 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 </w:t>
      </w:r>
      <w:r w:rsidRPr="00F160FC">
        <w:rPr>
          <w:b/>
          <w:bCs/>
          <w:sz w:val="24"/>
          <w:szCs w:val="24"/>
        </w:rPr>
        <w:t>(</w:t>
      </w:r>
      <w:proofErr w:type="spellStart"/>
      <w:r w:rsidRPr="00F160FC">
        <w:rPr>
          <w:b/>
          <w:bCs/>
          <w:sz w:val="24"/>
          <w:szCs w:val="24"/>
        </w:rPr>
        <w:t>справочно</w:t>
      </w:r>
      <w:proofErr w:type="spellEnd"/>
      <w:proofErr w:type="gramStart"/>
      <w:r w:rsidRPr="00F160FC">
        <w:rPr>
          <w:b/>
          <w:bCs/>
          <w:sz w:val="24"/>
          <w:szCs w:val="24"/>
        </w:rPr>
        <w:t>)-</w:t>
      </w:r>
      <w:proofErr w:type="gramEnd"/>
      <w:r w:rsidRPr="00F160FC">
        <w:rPr>
          <w:b/>
          <w:sz w:val="24"/>
          <w:szCs w:val="24"/>
        </w:rPr>
        <w:t>Доходы</w:t>
      </w:r>
      <w:r w:rsidRPr="00F160FC">
        <w:rPr>
          <w:sz w:val="24"/>
          <w:szCs w:val="24"/>
        </w:rPr>
        <w:t xml:space="preserve"> </w:t>
      </w:r>
      <w:r w:rsidRPr="00F160FC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F160FC">
        <w:rPr>
          <w:sz w:val="24"/>
          <w:szCs w:val="24"/>
        </w:rPr>
        <w:t xml:space="preserve"> в консолидированный бюджет района при  плане 595,0 тыс. руб. исполнены в сумме 512,2 тыс.  руб., или на 86,1%, или на 82,8 тыс. руб. меньше. 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</w:t>
      </w:r>
      <w:r w:rsidRPr="00F160FC">
        <w:rPr>
          <w:b/>
          <w:sz w:val="24"/>
          <w:szCs w:val="24"/>
        </w:rPr>
        <w:t xml:space="preserve">Платежи при пользовании природными ресурсами </w:t>
      </w:r>
      <w:r w:rsidRPr="00F160FC">
        <w:rPr>
          <w:sz w:val="24"/>
          <w:szCs w:val="24"/>
        </w:rPr>
        <w:t>при плане 1 квартала 132,0 тыс. руб. исполнены в сумме 67,2 тыс. руб., или на 50,9%. К годовому назначению поступление составляет 12,7%, к уровню прошлого года – 32,7%. В связи с внесенными изменениями в законодательство уменьшились поступления по данному виду доходов.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- </w:t>
      </w:r>
      <w:r w:rsidRPr="00F160FC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F160FC">
        <w:rPr>
          <w:sz w:val="24"/>
          <w:szCs w:val="24"/>
        </w:rPr>
        <w:t>По данному виду доходов в бюджете на 2017 год утверждена сумма 1497,0 тыс. руб</w:t>
      </w:r>
      <w:r w:rsidRPr="00F160FC">
        <w:rPr>
          <w:b/>
          <w:sz w:val="24"/>
          <w:szCs w:val="24"/>
        </w:rPr>
        <w:t xml:space="preserve">., </w:t>
      </w:r>
      <w:r w:rsidRPr="00F160FC">
        <w:rPr>
          <w:sz w:val="24"/>
          <w:szCs w:val="24"/>
        </w:rPr>
        <w:t xml:space="preserve">на 1 квартал 479,0 тыс. руб., в том числе 426,0 тыс. руб. родительская плата за питание детей в муниципальных образовательных учреждениях.  В отчетном периоде поступило на питание детей 276,5 тыс. руб., а также в течение 1 квартала  поступили доходы от компенсации затрат бюджета в сумме 65,3 тыс. руб., из них 32,2 тыс. руб. составляют доходы от возмещения расходов, понесенных в связи с эксплуатацией муниципального имущества. </w:t>
      </w:r>
    </w:p>
    <w:p w:rsidR="003E2A31" w:rsidRPr="00F160FC" w:rsidRDefault="003E2A31" w:rsidP="003E2A31">
      <w:pPr>
        <w:jc w:val="both"/>
        <w:rPr>
          <w:b/>
          <w:sz w:val="24"/>
          <w:szCs w:val="24"/>
        </w:rPr>
      </w:pPr>
      <w:r w:rsidRPr="00F160FC">
        <w:rPr>
          <w:b/>
          <w:sz w:val="24"/>
          <w:szCs w:val="24"/>
        </w:rPr>
        <w:t>- Доходы от продажи материальных и нематериальных активов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В отчетном периоде планировалось поступление доходов от продажи: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муниципального имущества в части основных сре</w:t>
      </w:r>
      <w:proofErr w:type="gramStart"/>
      <w:r w:rsidRPr="00F160FC">
        <w:rPr>
          <w:sz w:val="24"/>
          <w:szCs w:val="24"/>
        </w:rPr>
        <w:t>дств в с</w:t>
      </w:r>
      <w:proofErr w:type="gramEnd"/>
      <w:r w:rsidRPr="00F160FC">
        <w:rPr>
          <w:sz w:val="24"/>
          <w:szCs w:val="24"/>
        </w:rPr>
        <w:t>умме 430,0 тыс. руб.;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материальных запасов в сумме 10,0 тыс. руб.;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-земельных участков, государственная собственность на которые не разграничена, в сумме 15,0 тыс. руб.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Фактически продажи основных средств в отчетном периоде не было. Продажа материальных запасов составляет 28,0 тыс. руб., земельных участков, государственная собственность на которые не разграничена, 41,4 тыс. руб. К уровню прошлого года доходов от продажи материальных и нематериальных активов получено больше на 37,2 тыс. руб.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b/>
          <w:sz w:val="24"/>
          <w:szCs w:val="24"/>
        </w:rPr>
        <w:t>- Штрафы, санкции, возмещение ущерба</w:t>
      </w:r>
      <w:r w:rsidRPr="00F160FC">
        <w:rPr>
          <w:sz w:val="24"/>
          <w:szCs w:val="24"/>
        </w:rPr>
        <w:t xml:space="preserve"> в отчетном периоде исполнены на 119,1% или на 15,3 тыс. руб. больше. К годовому плану исполнение составляет 21,0%, к уровню прошлого года 132,0%.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  В отчетном периоде поступили: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денежные взыскания (штрафы) и иные суммы, взыскиваемые с лиц, виновных в совершении преступлений, и в возмещение ущерба имуществу в сумме 5,0 тыс. руб.;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суммы по искам о возмещении вреда, причиненного окружающей среде – 3,5 тыс. руб.;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денежные взыскания (штрафы) за нарушение законодательства Российской Федерации об административных правонарушениях – 2,0 тыс. руб.;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- прочие поступления от денежных взысканий (штрафов) и иных сумм в возмещение ущерба – 88,3 тыс. руб.    </w:t>
      </w:r>
    </w:p>
    <w:p w:rsidR="003E2A31" w:rsidRPr="00F160FC" w:rsidRDefault="00F160FC" w:rsidP="003E2A3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3E2A31" w:rsidRPr="00F160FC">
        <w:rPr>
          <w:b/>
          <w:sz w:val="24"/>
          <w:szCs w:val="24"/>
        </w:rPr>
        <w:t xml:space="preserve">- Прочие неналоговые доходы </w:t>
      </w:r>
      <w:r w:rsidR="003E2A31" w:rsidRPr="00F160FC">
        <w:rPr>
          <w:sz w:val="24"/>
          <w:szCs w:val="24"/>
        </w:rPr>
        <w:t>поступили в сумме 297.8 тыс. руб. (платежи с населения за воду в «</w:t>
      </w:r>
      <w:proofErr w:type="spellStart"/>
      <w:r w:rsidR="003E2A31" w:rsidRPr="00F160FC">
        <w:rPr>
          <w:sz w:val="24"/>
          <w:szCs w:val="24"/>
        </w:rPr>
        <w:t>Агрикольском</w:t>
      </w:r>
      <w:proofErr w:type="spellEnd"/>
      <w:r w:rsidR="003E2A31" w:rsidRPr="00F160FC">
        <w:rPr>
          <w:sz w:val="24"/>
          <w:szCs w:val="24"/>
        </w:rPr>
        <w:t xml:space="preserve">» и «Васильевском» сельских поселениях).   </w:t>
      </w:r>
    </w:p>
    <w:p w:rsidR="003E2A31" w:rsidRPr="00F160FC" w:rsidRDefault="003E2A31" w:rsidP="003E2A31">
      <w:pPr>
        <w:ind w:firstLine="540"/>
        <w:jc w:val="both"/>
        <w:rPr>
          <w:sz w:val="24"/>
          <w:szCs w:val="24"/>
        </w:rPr>
      </w:pPr>
      <w:proofErr w:type="gramStart"/>
      <w:r w:rsidRPr="00F160FC">
        <w:rPr>
          <w:sz w:val="24"/>
          <w:szCs w:val="24"/>
        </w:rPr>
        <w:t xml:space="preserve">Удельный вес налоговых и неналоговых поступлений в доходах бюджета района составил за отчетный период 19,8%,  или увеличился по сравнению с соответствующим периодом прошлого года на 3,3% за счет увеличения поступления налоговых и неналоговых доходов у уровню прошлого года на 106,1 тыс. руб., снижения  безвозмездных поступлений от других </w:t>
      </w:r>
      <w:r w:rsidRPr="00F160FC">
        <w:rPr>
          <w:sz w:val="24"/>
          <w:szCs w:val="24"/>
        </w:rPr>
        <w:lastRenderedPageBreak/>
        <w:t>бюджетов бюджетной системы Российской Федерации к уровню прошлого года на 8662,4 тыс. руб</w:t>
      </w:r>
      <w:proofErr w:type="gramEnd"/>
      <w:r w:rsidRPr="00F160FC">
        <w:rPr>
          <w:sz w:val="24"/>
          <w:szCs w:val="24"/>
        </w:rPr>
        <w:t>., увеличения возврата остатков субсидий, субвенций и иных межбюджетных трансфертов, имеющих целевое назначение, прошлых лет на 3794,1 тыс. руб.   Безвозмездные поступления в доходах бюджета составляют 80,2%, или в сумме 51936,7 тыс. руб. к уровню прошлого года удельный вес снизился на 3,3%.</w:t>
      </w:r>
    </w:p>
    <w:p w:rsidR="003E2A31" w:rsidRPr="00F160FC" w:rsidRDefault="003E2A31" w:rsidP="003E2A31">
      <w:pPr>
        <w:ind w:firstLine="540"/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     Основную долю в налоговых и неналоговых доходах бюджета составляют доходы от налога на доходы физических лиц –71,2%.</w:t>
      </w:r>
    </w:p>
    <w:p w:rsidR="003E2A31" w:rsidRPr="00F160FC" w:rsidRDefault="003E2A31" w:rsidP="003E2A31">
      <w:pPr>
        <w:ind w:firstLine="540"/>
        <w:jc w:val="both"/>
        <w:rPr>
          <w:sz w:val="24"/>
          <w:szCs w:val="24"/>
        </w:rPr>
      </w:pPr>
      <w:proofErr w:type="gramStart"/>
      <w:r w:rsidRPr="00F160FC">
        <w:rPr>
          <w:sz w:val="24"/>
          <w:szCs w:val="24"/>
        </w:rPr>
        <w:t>Безвозмездные поступления за отчетный период составили в сумме 51936,7 тыс. руб., в том числе 55681,6 тыс. руб. поступления от других бюджетов бюджетной системы Российской Федерации, 200,0 тыс. руб. составляют прочие безвозмездные поступления, произведен возврат остатков субсидий, субвенций и иных межбюджетных трансфертов, имеющих целевое назначение, прошлых лет из бюджета района в сумме 3944,9 тыс. руб. Исполнение безвозмездных поступлений от бюджетов бюджетной</w:t>
      </w:r>
      <w:proofErr w:type="gramEnd"/>
      <w:r w:rsidRPr="00F160FC">
        <w:rPr>
          <w:sz w:val="24"/>
          <w:szCs w:val="24"/>
        </w:rPr>
        <w:t xml:space="preserve"> системы РФ к уточненному годовому назначению составляет 17,0%. От общей суммы безвозмездных поступлений, от других бюджетов бюджетной системы Российской Федерации;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- 18550,0 тыс. руб. составляют дотации, или 25,8 % к годовому назначению;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- 1211,5 тыс. руб. субсидии (1,6% составляет исполнение к году);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>- 35807,3 тыс. руб. субвенции (к годовому назначению поступление составляет 22,5%);</w:t>
      </w:r>
    </w:p>
    <w:p w:rsidR="003E2A31" w:rsidRPr="00F160FC" w:rsidRDefault="003E2A31" w:rsidP="003E2A31">
      <w:pPr>
        <w:jc w:val="both"/>
        <w:rPr>
          <w:sz w:val="24"/>
          <w:szCs w:val="24"/>
        </w:rPr>
      </w:pPr>
      <w:r w:rsidRPr="00F160FC">
        <w:rPr>
          <w:sz w:val="24"/>
          <w:szCs w:val="24"/>
        </w:rPr>
        <w:t xml:space="preserve">- 112,8 тыс. руб. иные межбюджетные трансферты (0,5 % составляет исполнение годового назначения). </w:t>
      </w:r>
    </w:p>
    <w:p w:rsidR="003E2A31" w:rsidRPr="00F160FC" w:rsidRDefault="003E2A31" w:rsidP="003E2A31">
      <w:pPr>
        <w:ind w:firstLine="540"/>
        <w:jc w:val="both"/>
        <w:rPr>
          <w:sz w:val="24"/>
          <w:szCs w:val="24"/>
        </w:rPr>
      </w:pPr>
      <w:r w:rsidRPr="00F160FC">
        <w:rPr>
          <w:sz w:val="24"/>
          <w:szCs w:val="24"/>
        </w:rPr>
        <w:t>(</w:t>
      </w:r>
      <w:proofErr w:type="spellStart"/>
      <w:r w:rsidRPr="00F160FC">
        <w:rPr>
          <w:sz w:val="24"/>
          <w:szCs w:val="24"/>
        </w:rPr>
        <w:t>справочно</w:t>
      </w:r>
      <w:proofErr w:type="spellEnd"/>
      <w:r w:rsidRPr="00F160FC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F160FC">
        <w:rPr>
          <w:sz w:val="24"/>
          <w:szCs w:val="24"/>
          <w:lang w:val="en-US"/>
        </w:rPr>
        <w:t>N</w:t>
      </w:r>
      <w:r w:rsidRPr="00F160FC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по сравнению с началом года увеличилась на 131.8 тыс. руб. и  составила на 1 апреля 2017 года 1799,2 тыс. руб.  </w:t>
      </w:r>
    </w:p>
    <w:p w:rsidR="003E2A31" w:rsidRPr="00F160FC" w:rsidRDefault="003E2A31" w:rsidP="003E2A31">
      <w:pPr>
        <w:ind w:firstLine="540"/>
        <w:jc w:val="both"/>
        <w:rPr>
          <w:sz w:val="24"/>
          <w:szCs w:val="24"/>
        </w:rPr>
      </w:pPr>
      <w:proofErr w:type="gramStart"/>
      <w:r w:rsidRPr="00F160FC">
        <w:rPr>
          <w:sz w:val="24"/>
          <w:szCs w:val="24"/>
        </w:rPr>
        <w:t>По сравнению с началом года увеличилась  недоимка по налогу на доходы физических лиц на 154,6 тыс. руб.,  по единому сельскохозяйственному налогу на 104,0 тыс. руб. Снизилась недоимка с началом года по единому налогу на вмененный доход на 6,3 тыс. руб., по налогу на имущество физических лиц на 29,6 тыс. руб., по земельному налогу с физических лиц на 89,7 тыс. руб</w:t>
      </w:r>
      <w:proofErr w:type="gramEnd"/>
      <w:r w:rsidRPr="00F160FC">
        <w:rPr>
          <w:sz w:val="24"/>
          <w:szCs w:val="24"/>
        </w:rPr>
        <w:t xml:space="preserve">., по земельному налогу с организаций на 1,2 тыс. руб. На уровне начала года осталась недоимка по отмененным налогам (79,2 тыс. руб.). </w:t>
      </w:r>
      <w:r w:rsidRPr="00F160FC">
        <w:rPr>
          <w:b/>
          <w:bCs/>
          <w:sz w:val="24"/>
          <w:szCs w:val="24"/>
        </w:rPr>
        <w:t xml:space="preserve"> </w:t>
      </w:r>
    </w:p>
    <w:p w:rsidR="003E2A31" w:rsidRPr="00F160FC" w:rsidRDefault="003E2A31" w:rsidP="003E2A31">
      <w:pPr>
        <w:ind w:firstLine="540"/>
        <w:jc w:val="center"/>
        <w:rPr>
          <w:b/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  <w:r w:rsidRPr="00D04BDB">
        <w:rPr>
          <w:b/>
          <w:u w:val="single"/>
        </w:rPr>
        <w:t xml:space="preserve"> </w:t>
      </w:r>
    </w:p>
    <w:p w:rsidR="00D04BDB" w:rsidRPr="00D04BDB" w:rsidRDefault="00D04BDB" w:rsidP="00D04BDB">
      <w:pPr>
        <w:jc w:val="both"/>
        <w:rPr>
          <w:sz w:val="24"/>
          <w:szCs w:val="24"/>
        </w:rPr>
      </w:pPr>
      <w:r w:rsidRPr="00D04BDB">
        <w:rPr>
          <w:b/>
          <w:sz w:val="24"/>
          <w:szCs w:val="24"/>
        </w:rPr>
        <w:t>Исполнение бюджета за 1</w:t>
      </w:r>
      <w:r>
        <w:rPr>
          <w:b/>
          <w:sz w:val="24"/>
          <w:szCs w:val="24"/>
        </w:rPr>
        <w:t>квартал</w:t>
      </w:r>
      <w:r w:rsidRPr="00D04BDB">
        <w:rPr>
          <w:b/>
          <w:sz w:val="24"/>
          <w:szCs w:val="24"/>
        </w:rPr>
        <w:t xml:space="preserve"> 201</w:t>
      </w:r>
      <w:r w:rsidR="00372F6C">
        <w:rPr>
          <w:b/>
          <w:sz w:val="24"/>
          <w:szCs w:val="24"/>
        </w:rPr>
        <w:t>7</w:t>
      </w:r>
      <w:r w:rsidRPr="00D04BDB">
        <w:rPr>
          <w:b/>
          <w:sz w:val="24"/>
          <w:szCs w:val="24"/>
        </w:rPr>
        <w:t xml:space="preserve"> года по расходам</w:t>
      </w:r>
      <w:r w:rsidRPr="00D04BDB">
        <w:rPr>
          <w:sz w:val="24"/>
          <w:szCs w:val="24"/>
        </w:rPr>
        <w:t xml:space="preserve"> составило </w:t>
      </w:r>
      <w:r w:rsidR="00715FFC">
        <w:rPr>
          <w:sz w:val="24"/>
          <w:szCs w:val="24"/>
        </w:rPr>
        <w:t xml:space="preserve"> </w:t>
      </w:r>
      <w:r w:rsidR="006D046A">
        <w:rPr>
          <w:sz w:val="24"/>
          <w:szCs w:val="24"/>
        </w:rPr>
        <w:t>67872,7</w:t>
      </w:r>
      <w:r w:rsidRPr="00D04BDB">
        <w:rPr>
          <w:sz w:val="24"/>
          <w:szCs w:val="24"/>
        </w:rPr>
        <w:t xml:space="preserve"> </w:t>
      </w:r>
      <w:proofErr w:type="spellStart"/>
      <w:r w:rsidRPr="00D04BDB">
        <w:rPr>
          <w:sz w:val="24"/>
          <w:szCs w:val="24"/>
        </w:rPr>
        <w:t>тыс</w:t>
      </w:r>
      <w:proofErr w:type="gramStart"/>
      <w:r w:rsidRPr="00D04BDB">
        <w:rPr>
          <w:sz w:val="24"/>
          <w:szCs w:val="24"/>
        </w:rPr>
        <w:t>.р</w:t>
      </w:r>
      <w:proofErr w:type="gramEnd"/>
      <w:r w:rsidRPr="00D04BDB">
        <w:rPr>
          <w:sz w:val="24"/>
          <w:szCs w:val="24"/>
        </w:rPr>
        <w:t>уб</w:t>
      </w:r>
      <w:proofErr w:type="spellEnd"/>
      <w:r w:rsidRPr="00D04BDB">
        <w:rPr>
          <w:sz w:val="24"/>
          <w:szCs w:val="24"/>
        </w:rPr>
        <w:t xml:space="preserve">. или  </w:t>
      </w:r>
      <w:r w:rsidR="006D046A">
        <w:rPr>
          <w:sz w:val="24"/>
          <w:szCs w:val="24"/>
        </w:rPr>
        <w:t>17,3</w:t>
      </w:r>
      <w:r w:rsidRPr="00D04BDB">
        <w:rPr>
          <w:sz w:val="24"/>
          <w:szCs w:val="24"/>
        </w:rPr>
        <w:t xml:space="preserve"> % к утвержденному плану (</w:t>
      </w:r>
      <w:r w:rsidR="006D046A">
        <w:rPr>
          <w:sz w:val="24"/>
          <w:szCs w:val="24"/>
        </w:rPr>
        <w:t>393459,5</w:t>
      </w:r>
      <w:r w:rsidRPr="00D04BDB">
        <w:rPr>
          <w:sz w:val="24"/>
          <w:szCs w:val="24"/>
        </w:rPr>
        <w:t xml:space="preserve"> </w:t>
      </w:r>
      <w:proofErr w:type="spellStart"/>
      <w:r w:rsidRPr="00D04BDB">
        <w:rPr>
          <w:sz w:val="24"/>
          <w:szCs w:val="24"/>
        </w:rPr>
        <w:t>тыс.руб</w:t>
      </w:r>
      <w:proofErr w:type="spellEnd"/>
      <w:r w:rsidRPr="00D04BDB">
        <w:rPr>
          <w:sz w:val="24"/>
          <w:szCs w:val="24"/>
        </w:rPr>
        <w:t xml:space="preserve">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proofErr w:type="spellStart"/>
      <w:r w:rsidRPr="00D04BDB">
        <w:rPr>
          <w:b/>
          <w:bCs/>
        </w:rPr>
        <w:t>Справочно</w:t>
      </w:r>
      <w:proofErr w:type="spellEnd"/>
      <w:r w:rsidRPr="00D04BDB">
        <w:rPr>
          <w:b/>
          <w:bCs/>
        </w:rPr>
        <w:t>:</w:t>
      </w:r>
      <w:r w:rsidRPr="00D04BDB">
        <w:rPr>
          <w:bCs/>
        </w:rPr>
        <w:t xml:space="preserve"> Исполнение консолидированного бюджета по расходам за  1 </w:t>
      </w:r>
      <w:r>
        <w:rPr>
          <w:bCs/>
        </w:rPr>
        <w:t>квартал</w:t>
      </w:r>
      <w:r w:rsidRPr="00D04BDB">
        <w:rPr>
          <w:bCs/>
        </w:rPr>
        <w:t xml:space="preserve">  201</w:t>
      </w:r>
      <w:r w:rsidR="006D046A">
        <w:rPr>
          <w:bCs/>
        </w:rPr>
        <w:t>7</w:t>
      </w:r>
      <w:r w:rsidRPr="00D04BDB">
        <w:rPr>
          <w:bCs/>
        </w:rPr>
        <w:t xml:space="preserve"> года  составило </w:t>
      </w:r>
      <w:r w:rsidR="006D046A">
        <w:rPr>
          <w:bCs/>
        </w:rPr>
        <w:t>68515,0</w:t>
      </w:r>
      <w:r w:rsidRPr="00D04BDB">
        <w:rPr>
          <w:bCs/>
        </w:rPr>
        <w:t xml:space="preserve"> </w:t>
      </w:r>
      <w:proofErr w:type="spellStart"/>
      <w:r w:rsidRPr="00D04BDB">
        <w:rPr>
          <w:bCs/>
        </w:rPr>
        <w:t>тыс</w:t>
      </w:r>
      <w:proofErr w:type="gramStart"/>
      <w:r w:rsidRPr="00D04BDB">
        <w:rPr>
          <w:bCs/>
        </w:rPr>
        <w:t>.р</w:t>
      </w:r>
      <w:proofErr w:type="gramEnd"/>
      <w:r w:rsidRPr="00D04BDB">
        <w:rPr>
          <w:bCs/>
        </w:rPr>
        <w:t>уб</w:t>
      </w:r>
      <w:proofErr w:type="spellEnd"/>
      <w:r w:rsidRPr="00D04BDB">
        <w:rPr>
          <w:bCs/>
        </w:rPr>
        <w:t xml:space="preserve">. или </w:t>
      </w:r>
      <w:r w:rsidR="006D046A">
        <w:rPr>
          <w:bCs/>
        </w:rPr>
        <w:t>17,3</w:t>
      </w:r>
      <w:r w:rsidRPr="00D04BDB">
        <w:rPr>
          <w:bCs/>
        </w:rPr>
        <w:t>% к утвержденному годовому плану (</w:t>
      </w:r>
      <w:r w:rsidR="006D046A">
        <w:rPr>
          <w:bCs/>
        </w:rPr>
        <w:t>396766,4</w:t>
      </w:r>
      <w:r w:rsidRPr="00D04BDB">
        <w:rPr>
          <w:bCs/>
        </w:rPr>
        <w:t xml:space="preserve"> </w:t>
      </w:r>
      <w:proofErr w:type="spellStart"/>
      <w:r w:rsidRPr="00D04BDB">
        <w:rPr>
          <w:bCs/>
        </w:rPr>
        <w:t>тыс.руб</w:t>
      </w:r>
      <w:proofErr w:type="spellEnd"/>
      <w:r w:rsidRPr="00D04BDB">
        <w:rPr>
          <w:bCs/>
        </w:rPr>
        <w:t xml:space="preserve">.), в том числе по расходам сельских поселений-  </w:t>
      </w:r>
      <w:r w:rsidR="006D046A">
        <w:rPr>
          <w:bCs/>
        </w:rPr>
        <w:t>3611,2</w:t>
      </w:r>
      <w:r w:rsidRPr="00D04BDB">
        <w:rPr>
          <w:bCs/>
        </w:rPr>
        <w:t xml:space="preserve"> </w:t>
      </w:r>
      <w:proofErr w:type="spellStart"/>
      <w:r w:rsidRPr="00D04BDB">
        <w:rPr>
          <w:bCs/>
        </w:rPr>
        <w:t>тыс.руб</w:t>
      </w:r>
      <w:proofErr w:type="spellEnd"/>
      <w:r w:rsidRPr="00D04BDB">
        <w:rPr>
          <w:bCs/>
        </w:rPr>
        <w:t>.(</w:t>
      </w:r>
      <w:r>
        <w:rPr>
          <w:bCs/>
        </w:rPr>
        <w:t>2</w:t>
      </w:r>
      <w:r w:rsidR="006D046A">
        <w:rPr>
          <w:bCs/>
        </w:rPr>
        <w:t>2,9</w:t>
      </w:r>
      <w:r w:rsidRPr="00D04BDB">
        <w:rPr>
          <w:bCs/>
        </w:rPr>
        <w:t xml:space="preserve">% к утвержденному  годовому плану    </w:t>
      </w:r>
      <w:r w:rsidR="00174172">
        <w:rPr>
          <w:bCs/>
        </w:rPr>
        <w:t>1</w:t>
      </w:r>
      <w:r w:rsidR="006D046A">
        <w:rPr>
          <w:bCs/>
        </w:rPr>
        <w:t>5754,9</w:t>
      </w:r>
      <w:r w:rsidRPr="00D04BDB">
        <w:rPr>
          <w:bCs/>
        </w:rPr>
        <w:t xml:space="preserve"> </w:t>
      </w:r>
      <w:proofErr w:type="spellStart"/>
      <w:r w:rsidRPr="00D04BDB">
        <w:rPr>
          <w:bCs/>
        </w:rPr>
        <w:t>тыс.руб</w:t>
      </w:r>
      <w:proofErr w:type="spellEnd"/>
      <w:r w:rsidRPr="00D04BDB">
        <w:rPr>
          <w:bCs/>
        </w:rPr>
        <w:t>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- 0100 «Общегосударственные вопросы» - </w:t>
      </w:r>
      <w:r w:rsidR="006D046A">
        <w:rPr>
          <w:color w:val="000000"/>
          <w:spacing w:val="-1"/>
          <w:sz w:val="24"/>
          <w:szCs w:val="24"/>
        </w:rPr>
        <w:t>20,7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9250,2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144939" w:rsidRPr="00D04BDB" w:rsidRDefault="00D04BDB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- 0200 «Национальная оборона» - </w:t>
      </w:r>
      <w:r w:rsidR="006D046A">
        <w:rPr>
          <w:color w:val="000000"/>
          <w:spacing w:val="-1"/>
          <w:sz w:val="24"/>
          <w:szCs w:val="24"/>
        </w:rPr>
        <w:t>14,8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81,4</w:t>
      </w:r>
      <w:r w:rsidRPr="00D04BDB">
        <w:rPr>
          <w:color w:val="000000"/>
          <w:spacing w:val="-1"/>
          <w:sz w:val="24"/>
          <w:szCs w:val="24"/>
        </w:rPr>
        <w:t xml:space="preserve"> тыс. руб.);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- 0400 «Национальная экономика» - </w:t>
      </w:r>
      <w:r w:rsidR="006D046A">
        <w:rPr>
          <w:color w:val="000000"/>
          <w:spacing w:val="-1"/>
          <w:sz w:val="24"/>
          <w:szCs w:val="24"/>
        </w:rPr>
        <w:t>1,4</w:t>
      </w:r>
      <w:r w:rsidRPr="00D04BDB">
        <w:rPr>
          <w:color w:val="000000"/>
          <w:spacing w:val="-1"/>
          <w:sz w:val="24"/>
          <w:szCs w:val="24"/>
        </w:rPr>
        <w:t>%, (</w:t>
      </w:r>
      <w:r w:rsidR="006D046A">
        <w:rPr>
          <w:color w:val="000000"/>
          <w:spacing w:val="-1"/>
          <w:sz w:val="24"/>
          <w:szCs w:val="24"/>
        </w:rPr>
        <w:t>940,1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174172">
        <w:rPr>
          <w:color w:val="000000"/>
          <w:spacing w:val="-1"/>
          <w:sz w:val="24"/>
          <w:szCs w:val="24"/>
        </w:rPr>
        <w:t>0,</w:t>
      </w:r>
      <w:r w:rsidR="006D046A">
        <w:rPr>
          <w:color w:val="000000"/>
          <w:spacing w:val="-1"/>
          <w:sz w:val="24"/>
          <w:szCs w:val="24"/>
        </w:rPr>
        <w:t>4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44,4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- 0700 «Образование» - </w:t>
      </w:r>
      <w:r w:rsidR="006D046A">
        <w:rPr>
          <w:color w:val="000000"/>
          <w:spacing w:val="-1"/>
          <w:sz w:val="24"/>
          <w:szCs w:val="24"/>
        </w:rPr>
        <w:t>22,5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6D046A">
        <w:rPr>
          <w:color w:val="000000"/>
          <w:spacing w:val="-1"/>
          <w:sz w:val="24"/>
          <w:szCs w:val="24"/>
        </w:rPr>
        <w:t>45486,0</w:t>
      </w:r>
      <w:r w:rsidR="0017417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- 0800 «Культура, кинематография» - </w:t>
      </w:r>
      <w:r w:rsidR="006D046A">
        <w:rPr>
          <w:color w:val="000000"/>
          <w:spacing w:val="-1"/>
          <w:sz w:val="24"/>
          <w:szCs w:val="24"/>
        </w:rPr>
        <w:t>14,2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6484,0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- 1000 «Социальная политика» - </w:t>
      </w:r>
      <w:r w:rsidR="006D046A">
        <w:rPr>
          <w:color w:val="000000"/>
          <w:spacing w:val="-1"/>
          <w:sz w:val="24"/>
          <w:szCs w:val="24"/>
        </w:rPr>
        <w:t>22,7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6D046A">
        <w:rPr>
          <w:color w:val="000000"/>
          <w:spacing w:val="-1"/>
          <w:sz w:val="24"/>
          <w:szCs w:val="24"/>
        </w:rPr>
        <w:t>3066,8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- 1100 «Физическая культура и спорт»- </w:t>
      </w:r>
      <w:r w:rsidR="006D046A">
        <w:rPr>
          <w:color w:val="000000"/>
          <w:spacing w:val="-1"/>
          <w:sz w:val="24"/>
          <w:szCs w:val="24"/>
        </w:rPr>
        <w:t>80,5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281,8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 xml:space="preserve">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lastRenderedPageBreak/>
        <w:t xml:space="preserve">- 1300 «Обслуживание государственного и муниципального долга» - </w:t>
      </w:r>
      <w:r w:rsidR="006D046A">
        <w:rPr>
          <w:color w:val="000000"/>
          <w:spacing w:val="-1"/>
          <w:sz w:val="24"/>
          <w:szCs w:val="24"/>
        </w:rPr>
        <w:t>45,0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56,8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>.;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- 1400 «Межбюджетные трансферты общего характера бюджетам субъектов Российской </w:t>
      </w:r>
      <w:r w:rsidR="00174172">
        <w:rPr>
          <w:color w:val="000000"/>
          <w:spacing w:val="-1"/>
          <w:sz w:val="24"/>
          <w:szCs w:val="24"/>
        </w:rPr>
        <w:t xml:space="preserve">   </w:t>
      </w:r>
      <w:r w:rsidRPr="00D04BDB">
        <w:rPr>
          <w:color w:val="000000"/>
          <w:spacing w:val="-1"/>
          <w:sz w:val="24"/>
          <w:szCs w:val="24"/>
        </w:rPr>
        <w:t xml:space="preserve">Федерации и муниципальных образований»» - </w:t>
      </w:r>
      <w:r w:rsidR="006D046A">
        <w:rPr>
          <w:color w:val="000000"/>
          <w:spacing w:val="-1"/>
          <w:sz w:val="24"/>
          <w:szCs w:val="24"/>
        </w:rPr>
        <w:t>25,6</w:t>
      </w:r>
      <w:r w:rsidRPr="00D04BDB">
        <w:rPr>
          <w:color w:val="000000"/>
          <w:spacing w:val="-1"/>
          <w:sz w:val="24"/>
          <w:szCs w:val="24"/>
        </w:rPr>
        <w:t>% (</w:t>
      </w:r>
      <w:r w:rsidR="006D046A">
        <w:rPr>
          <w:color w:val="000000"/>
          <w:spacing w:val="-1"/>
          <w:sz w:val="24"/>
          <w:szCs w:val="24"/>
        </w:rPr>
        <w:t>2181,2</w:t>
      </w:r>
      <w:r w:rsidRPr="00D04BDB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</w:t>
      </w:r>
      <w:proofErr w:type="spellEnd"/>
      <w:r w:rsidRPr="00D04BDB">
        <w:rPr>
          <w:color w:val="000000"/>
          <w:spacing w:val="-1"/>
          <w:sz w:val="24"/>
          <w:szCs w:val="24"/>
        </w:rPr>
        <w:t>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511C01">
        <w:rPr>
          <w:color w:val="000000"/>
          <w:spacing w:val="-1"/>
          <w:sz w:val="24"/>
          <w:szCs w:val="24"/>
        </w:rPr>
        <w:t>81,5</w:t>
      </w:r>
      <w:r w:rsidRPr="00174D99">
        <w:rPr>
          <w:color w:val="000000"/>
          <w:spacing w:val="-1"/>
          <w:sz w:val="24"/>
          <w:szCs w:val="24"/>
        </w:rPr>
        <w:t xml:space="preserve">%; 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174D99">
        <w:rPr>
          <w:color w:val="000000"/>
          <w:spacing w:val="-1"/>
          <w:sz w:val="24"/>
          <w:szCs w:val="24"/>
        </w:rPr>
        <w:t>1</w:t>
      </w:r>
      <w:r w:rsidR="00511C01">
        <w:rPr>
          <w:color w:val="000000"/>
          <w:spacing w:val="-1"/>
          <w:sz w:val="24"/>
          <w:szCs w:val="24"/>
        </w:rPr>
        <w:t>3,6</w:t>
      </w:r>
      <w:r w:rsidRPr="00174D99">
        <w:rPr>
          <w:color w:val="000000"/>
          <w:spacing w:val="-1"/>
          <w:sz w:val="24"/>
          <w:szCs w:val="24"/>
        </w:rPr>
        <w:t>%;</w:t>
      </w:r>
    </w:p>
    <w:p w:rsidR="00D04BDB" w:rsidRP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511C01">
        <w:rPr>
          <w:color w:val="000000"/>
          <w:spacing w:val="-1"/>
          <w:sz w:val="24"/>
          <w:szCs w:val="24"/>
        </w:rPr>
        <w:t>3,2</w:t>
      </w:r>
      <w:r w:rsidR="00D04BDB" w:rsidRPr="00174D99">
        <w:rPr>
          <w:color w:val="000000"/>
          <w:spacing w:val="-1"/>
          <w:sz w:val="24"/>
          <w:szCs w:val="24"/>
        </w:rPr>
        <w:t>%;</w:t>
      </w:r>
    </w:p>
    <w:p w:rsidR="00D04BDB" w:rsidRPr="00D04BDB" w:rsidRDefault="00D04BDB" w:rsidP="002C788C">
      <w:pPr>
        <w:shd w:val="clear" w:color="auto" w:fill="FFFFFF"/>
        <w:spacing w:line="360" w:lineRule="auto"/>
        <w:ind w:right="5"/>
        <w:jc w:val="both"/>
        <w:rPr>
          <w:b/>
          <w:sz w:val="28"/>
          <w:szCs w:val="28"/>
        </w:rPr>
      </w:pPr>
      <w:r w:rsidRPr="00D04BDB">
        <w:rPr>
          <w:color w:val="000000"/>
          <w:spacing w:val="-1"/>
          <w:sz w:val="24"/>
          <w:szCs w:val="24"/>
        </w:rPr>
        <w:tab/>
      </w:r>
    </w:p>
    <w:tbl>
      <w:tblPr>
        <w:tblpPr w:leftFromText="180" w:rightFromText="180" w:vertAnchor="text" w:tblpX="40" w:tblpY="1053"/>
        <w:tblW w:w="106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117103" w:rsidRPr="00367F1C" w:rsidTr="00117103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1    квартал 201</w:t>
            </w:r>
            <w:r w:rsidR="00511C01">
              <w:rPr>
                <w:rStyle w:val="FontStyle90"/>
              </w:rPr>
              <w:t>6</w:t>
            </w:r>
            <w:r>
              <w:rPr>
                <w:rStyle w:val="FontStyle90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1 квартал 201</w:t>
            </w:r>
            <w:r w:rsidR="00511C01">
              <w:rPr>
                <w:rStyle w:val="FontStyle90"/>
              </w:rPr>
              <w:t>7</w:t>
            </w:r>
            <w:r>
              <w:rPr>
                <w:rStyle w:val="FontStyle90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103" w:rsidRDefault="00117103" w:rsidP="00117103">
            <w:pPr>
              <w:pStyle w:val="Style37"/>
              <w:widowControl/>
              <w:spacing w:line="240" w:lineRule="auto"/>
              <w:ind w:right="244"/>
              <w:rPr>
                <w:rStyle w:val="FontStyle90"/>
              </w:rPr>
            </w:pPr>
            <w:r>
              <w:rPr>
                <w:rStyle w:val="FontStyle90"/>
              </w:rPr>
              <w:t xml:space="preserve">       %</w:t>
            </w:r>
          </w:p>
          <w:p w:rsidR="00117103" w:rsidRPr="00367F1C" w:rsidRDefault="00117103" w:rsidP="00117103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исполнения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43586,1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189186,9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193852,6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45440,8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23,4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238,5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352,0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679AF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679AF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281,8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80,0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6179,0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27665,7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29223,4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6484,0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22,2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2992,0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12995,3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12995,3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2725,3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21,0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1250,9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3397,0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35,0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6294,3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6275,6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80248,2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1355,3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1,7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7867,3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48044,9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46377,0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10413,3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22,5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Устойчивое развитие сельских территорий Красногорского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AB7FFC" w:rsidP="00AB7FFC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AB7FFC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Default="00AB7FFC" w:rsidP="00511C0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AB7FFC" w:rsidRDefault="000867C2" w:rsidP="00AB7FFC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 xml:space="preserve">    </w:t>
            </w:r>
            <w:r w:rsidR="00AB7FFC"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7F6F7A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68501,1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7F6F7A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287967,4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679AF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363449,5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679AF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66739,0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679AF" w:rsidP="007F6F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18,4</w:t>
            </w:r>
          </w:p>
        </w:tc>
      </w:tr>
      <w:tr w:rsidR="00AB7FFC" w:rsidRPr="00367F1C" w:rsidTr="00AB3331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Default="00AB7FFC" w:rsidP="00AB7FFC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367F1C" w:rsidRDefault="00AB7FFC" w:rsidP="00AB7FFC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Непрограммные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AB7FFC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3169,4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7F6F7A" w:rsidRDefault="00AB7FFC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F6F7A">
              <w:rPr>
                <w:rStyle w:val="FontStyle91"/>
                <w:b/>
              </w:rPr>
              <w:t>26016,0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679AF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30010,0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FFC" w:rsidRPr="00F679AF" w:rsidRDefault="00F679AF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1133,7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FFC" w:rsidRPr="00F679AF" w:rsidRDefault="00AB7FFC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F679AF" w:rsidRPr="00F679AF" w:rsidRDefault="00F679AF" w:rsidP="00AB7FF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F679AF">
              <w:rPr>
                <w:rStyle w:val="FontStyle91"/>
                <w:b/>
              </w:rPr>
              <w:t>3,8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AB7FFC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="00511C01"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F6F7A">
              <w:rPr>
                <w:rStyle w:val="FontStyle90"/>
              </w:rPr>
              <w:t>71670,5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AB7FFC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F6F7A">
              <w:rPr>
                <w:rStyle w:val="FontStyle90"/>
              </w:rPr>
              <w:t>313983,4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679AF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F679AF">
              <w:rPr>
                <w:rStyle w:val="FontStyle90"/>
              </w:rPr>
              <w:t>393459,5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679AF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F679AF">
              <w:rPr>
                <w:rStyle w:val="FontStyle90"/>
              </w:rPr>
              <w:t>67872,7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F679AF" w:rsidP="00511C0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F679AF">
              <w:rPr>
                <w:rStyle w:val="FontStyle90"/>
              </w:rPr>
              <w:t>17,3</w:t>
            </w:r>
          </w:p>
        </w:tc>
      </w:tr>
      <w:tr w:rsidR="00511C01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367F1C" w:rsidRDefault="00511C01" w:rsidP="00511C01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367F1C" w:rsidRDefault="00511C01" w:rsidP="00511C01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7F6F7A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F6F7A">
              <w:rPr>
                <w:rStyle w:val="FontStyle91"/>
              </w:rPr>
              <w:t>95,6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7F6F7A" w:rsidRDefault="007F6F7A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F6F7A">
              <w:rPr>
                <w:rStyle w:val="FontStyle91"/>
              </w:rPr>
              <w:t>91,7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F679AF">
              <w:rPr>
                <w:rStyle w:val="FontStyle91"/>
              </w:rPr>
              <w:t>92,4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C01" w:rsidRP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F679AF">
              <w:rPr>
                <w:rStyle w:val="FontStyle91"/>
              </w:rPr>
              <w:t>98,3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01" w:rsidRPr="00F679AF" w:rsidRDefault="00511C01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F679AF" w:rsidRPr="00F679AF" w:rsidRDefault="00F679AF" w:rsidP="00511C01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F679AF"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before="34" w:line="408" w:lineRule="exact"/>
        <w:ind w:right="19" w:firstLine="720"/>
        <w:rPr>
          <w:rStyle w:val="FontStyle87"/>
        </w:rPr>
      </w:pPr>
      <w:r w:rsidRPr="00303686">
        <w:rPr>
          <w:rStyle w:val="FontStyle87"/>
        </w:rPr>
        <w:t>Структура расходной части проекта бюджета МО «Красногорский район» в разрезе муниципальных программ   характеризуется следующими данными:</w:t>
      </w:r>
    </w:p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lastRenderedPageBreak/>
        <w:t xml:space="preserve">В целом удельный вес </w:t>
      </w:r>
      <w:proofErr w:type="gramStart"/>
      <w:r>
        <w:rPr>
          <w:rStyle w:val="FontStyle87"/>
        </w:rPr>
        <w:t>расходов бюджета, формируемых в рамка</w:t>
      </w:r>
      <w:r w:rsidR="004370A7">
        <w:rPr>
          <w:rStyle w:val="FontStyle87"/>
        </w:rPr>
        <w:t>х муниципальных программ составил</w:t>
      </w:r>
      <w:proofErr w:type="gramEnd"/>
      <w:r w:rsidR="004370A7">
        <w:rPr>
          <w:rStyle w:val="FontStyle87"/>
        </w:rPr>
        <w:t xml:space="preserve"> за  1квартал 201</w:t>
      </w:r>
      <w:r w:rsidR="00ED33E3">
        <w:rPr>
          <w:rStyle w:val="FontStyle87"/>
        </w:rPr>
        <w:t>7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 бюджета МО «Красногорский район» </w:t>
      </w:r>
      <w:r w:rsidR="00085B87">
        <w:rPr>
          <w:rStyle w:val="FontStyle87"/>
        </w:rPr>
        <w:t>–</w:t>
      </w:r>
      <w:r>
        <w:rPr>
          <w:rStyle w:val="FontStyle87"/>
        </w:rPr>
        <w:t xml:space="preserve"> </w:t>
      </w:r>
      <w:r w:rsidR="00ED33E3">
        <w:rPr>
          <w:rStyle w:val="FontStyle87"/>
        </w:rPr>
        <w:t xml:space="preserve">98,3 </w:t>
      </w:r>
      <w:r>
        <w:rPr>
          <w:rStyle w:val="FontStyle87"/>
        </w:rPr>
        <w:t>процента</w:t>
      </w:r>
      <w:r w:rsidR="004370A7">
        <w:rPr>
          <w:rStyle w:val="FontStyle87"/>
        </w:rPr>
        <w:t>.</w:t>
      </w:r>
      <w:r>
        <w:rPr>
          <w:rStyle w:val="FontStyle87"/>
        </w:rPr>
        <w:t xml:space="preserve"> </w:t>
      </w:r>
    </w:p>
    <w:p w:rsidR="00F25FA7" w:rsidRPr="00A232AA" w:rsidRDefault="00F25FA7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2015-2020 годы»</w:t>
      </w:r>
      <w:r w:rsidR="002F2ED2" w:rsidRPr="00A232AA">
        <w:rPr>
          <w:rStyle w:val="FontStyle88"/>
          <w:sz w:val="28"/>
          <w:szCs w:val="28"/>
          <w:u w:val="single"/>
        </w:rPr>
        <w:t xml:space="preserve"> </w:t>
      </w:r>
    </w:p>
    <w:p w:rsidR="00F25FA7" w:rsidRDefault="00F25FA7" w:rsidP="00F25FA7">
      <w:pPr>
        <w:pStyle w:val="Style3"/>
        <w:widowControl/>
        <w:spacing w:before="134" w:line="418" w:lineRule="exact"/>
        <w:ind w:firstLine="850"/>
        <w:rPr>
          <w:rStyle w:val="FontStyle87"/>
        </w:rPr>
      </w:pPr>
      <w:r>
        <w:rPr>
          <w:rStyle w:val="FontStyle87"/>
        </w:rPr>
        <w:t>Муниципальная программа « Развитие образования и воспитание на 2015-2020 годы» утверждена постановлением Администрации МО «Красногорский район» от 4 сентября  2014 года № 779.</w:t>
      </w:r>
    </w:p>
    <w:p w:rsidR="00F25FA7" w:rsidRDefault="00F25FA7" w:rsidP="00F25FA7">
      <w:pPr>
        <w:pStyle w:val="Style3"/>
        <w:widowControl/>
        <w:spacing w:before="10" w:line="418" w:lineRule="exact"/>
        <w:ind w:firstLine="922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28226F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>
        <w:rPr>
          <w:rStyle w:val="FontStyle87"/>
        </w:rPr>
        <w:t xml:space="preserve"> 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«Красногорский район», создание условий для успешной социализации и самореализации детей и молодежи</w:t>
      </w:r>
    </w:p>
    <w:p w:rsidR="004370A7" w:rsidRDefault="004370A7" w:rsidP="004370A7">
      <w:pPr>
        <w:pStyle w:val="a3"/>
        <w:spacing w:line="360" w:lineRule="auto"/>
        <w:ind w:firstLine="720"/>
      </w:pPr>
      <w:r>
        <w:t>Исполнение за 1 квартал 201</w:t>
      </w:r>
      <w:r w:rsidR="00AB3331">
        <w:t>7</w:t>
      </w:r>
      <w:r>
        <w:t xml:space="preserve">г составило в сумме </w:t>
      </w:r>
      <w:r w:rsidR="00D81EFD">
        <w:t>45440,8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</w:t>
      </w:r>
      <w:r w:rsidR="00D81EFD">
        <w:t>3,4</w:t>
      </w:r>
      <w:r>
        <w:t>% от уточненного плана, утвержденного в бюджете в сумме 1</w:t>
      </w:r>
      <w:r w:rsidR="00D81EFD">
        <w:t>93852,6</w:t>
      </w:r>
      <w:r>
        <w:t xml:space="preserve"> </w:t>
      </w:r>
      <w:proofErr w:type="spellStart"/>
      <w:r>
        <w:t>тыс.руб</w:t>
      </w:r>
      <w:proofErr w:type="spellEnd"/>
      <w:r>
        <w:t>.);</w:t>
      </w:r>
    </w:p>
    <w:p w:rsidR="00F25FA7" w:rsidRDefault="00F25FA7" w:rsidP="00F25FA7">
      <w:pPr>
        <w:pStyle w:val="Style3"/>
        <w:widowControl/>
        <w:spacing w:before="5" w:line="418" w:lineRule="exact"/>
        <w:ind w:right="29" w:firstLine="850"/>
        <w:rPr>
          <w:rStyle w:val="FontStyle87"/>
        </w:rPr>
      </w:pPr>
      <w:r>
        <w:rPr>
          <w:rStyle w:val="FontStyle87"/>
        </w:rPr>
        <w:t>Указанные расходы  распределены в структуре подпрограмм следующим образом:</w:t>
      </w:r>
    </w:p>
    <w:p w:rsidR="00F25FA7" w:rsidRPr="007C7572" w:rsidRDefault="00F25FA7" w:rsidP="00F25FA7">
      <w:pPr>
        <w:pStyle w:val="Style33"/>
        <w:widowControl/>
        <w:tabs>
          <w:tab w:val="left" w:pos="1032"/>
        </w:tabs>
        <w:spacing w:line="418" w:lineRule="exact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  <w:t xml:space="preserve"> </w:t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812210">
      <w:pPr>
        <w:pStyle w:val="a3"/>
        <w:spacing w:line="360" w:lineRule="auto"/>
        <w:ind w:right="345" w:firstLine="720"/>
      </w:pPr>
      <w:r>
        <w:t>Исполнение за 1 квартал 201</w:t>
      </w:r>
      <w:r w:rsidR="00D81EFD">
        <w:t>7</w:t>
      </w:r>
      <w:r>
        <w:t xml:space="preserve">г составило в сумме </w:t>
      </w:r>
      <w:r w:rsidR="00D81EFD">
        <w:t>9686,8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812210">
        <w:t>2</w:t>
      </w:r>
      <w:r w:rsidR="00D81EFD">
        <w:t>3,0</w:t>
      </w:r>
      <w:r>
        <w:t xml:space="preserve">% от уточненного плана, утвержденного в бюджете в сумме </w:t>
      </w:r>
      <w:r w:rsidR="00D81EFD">
        <w:t>42063,7</w:t>
      </w:r>
      <w:r>
        <w:t xml:space="preserve"> </w:t>
      </w:r>
      <w:proofErr w:type="spellStart"/>
      <w:r>
        <w:t>тыс.руб</w:t>
      </w:r>
      <w:proofErr w:type="spellEnd"/>
      <w:r>
        <w:t>.);</w:t>
      </w:r>
    </w:p>
    <w:p w:rsidR="00F25FA7" w:rsidRDefault="00F25F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4370A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9"/>
        <w:gridCol w:w="1053"/>
        <w:gridCol w:w="1418"/>
        <w:gridCol w:w="1134"/>
        <w:gridCol w:w="1276"/>
        <w:gridCol w:w="1134"/>
      </w:tblGrid>
      <w:tr w:rsidR="00812210" w:rsidTr="00812210">
        <w:tc>
          <w:tcPr>
            <w:tcW w:w="4759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053" w:type="dxa"/>
          </w:tcPr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1C41A0">
              <w:rPr>
                <w:rStyle w:val="FontStyle87"/>
                <w:b/>
                <w:sz w:val="20"/>
                <w:szCs w:val="20"/>
              </w:rPr>
              <w:t>6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418" w:type="dxa"/>
          </w:tcPr>
          <w:p w:rsidR="00812210" w:rsidRPr="000B1082" w:rsidRDefault="00812210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812210" w:rsidRPr="000B1082" w:rsidRDefault="00812210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1C41A0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81EFD" w:rsidTr="00812210">
        <w:tc>
          <w:tcPr>
            <w:tcW w:w="4759" w:type="dxa"/>
          </w:tcPr>
          <w:p w:rsidR="00D81EFD" w:rsidRPr="0055299F" w:rsidRDefault="00D81EF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053" w:type="dxa"/>
          </w:tcPr>
          <w:p w:rsidR="00D81EFD" w:rsidRPr="0055299F" w:rsidRDefault="00D81EFD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9162,5</w:t>
            </w:r>
          </w:p>
        </w:tc>
        <w:tc>
          <w:tcPr>
            <w:tcW w:w="1418" w:type="dxa"/>
          </w:tcPr>
          <w:p w:rsidR="00D81EFD" w:rsidRPr="0055299F" w:rsidRDefault="0005080D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40188,2</w:t>
            </w:r>
          </w:p>
        </w:tc>
        <w:tc>
          <w:tcPr>
            <w:tcW w:w="1134" w:type="dxa"/>
          </w:tcPr>
          <w:p w:rsidR="00D81EFD" w:rsidRPr="0055299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42063,7</w:t>
            </w:r>
          </w:p>
        </w:tc>
        <w:tc>
          <w:tcPr>
            <w:tcW w:w="1276" w:type="dxa"/>
          </w:tcPr>
          <w:p w:rsidR="00D81EFD" w:rsidRPr="0055299F" w:rsidRDefault="0055299F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9686,8</w:t>
            </w:r>
          </w:p>
        </w:tc>
        <w:tc>
          <w:tcPr>
            <w:tcW w:w="1134" w:type="dxa"/>
          </w:tcPr>
          <w:p w:rsidR="00D81EFD" w:rsidRPr="0055299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23,0</w:t>
            </w:r>
          </w:p>
        </w:tc>
      </w:tr>
      <w:tr w:rsidR="001C41A0" w:rsidTr="00812210">
        <w:trPr>
          <w:trHeight w:val="970"/>
        </w:trPr>
        <w:tc>
          <w:tcPr>
            <w:tcW w:w="4759" w:type="dxa"/>
          </w:tcPr>
          <w:p w:rsidR="001C41A0" w:rsidRDefault="001C41A0" w:rsidP="00BD259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053" w:type="dxa"/>
            <w:vAlign w:val="center"/>
          </w:tcPr>
          <w:p w:rsidR="001C41A0" w:rsidRPr="002B1B4F" w:rsidRDefault="001C41A0" w:rsidP="00553828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542,5</w:t>
            </w:r>
          </w:p>
        </w:tc>
        <w:tc>
          <w:tcPr>
            <w:tcW w:w="1418" w:type="dxa"/>
            <w:vAlign w:val="center"/>
          </w:tcPr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1874,0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DE605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1874,0</w:t>
            </w:r>
          </w:p>
        </w:tc>
        <w:tc>
          <w:tcPr>
            <w:tcW w:w="1276" w:type="dxa"/>
            <w:vAlign w:val="center"/>
          </w:tcPr>
          <w:p w:rsidR="001C41A0" w:rsidRPr="002B1B4F" w:rsidRDefault="00DE605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449,5</w:t>
            </w:r>
          </w:p>
        </w:tc>
        <w:tc>
          <w:tcPr>
            <w:tcW w:w="1134" w:type="dxa"/>
            <w:vAlign w:val="center"/>
          </w:tcPr>
          <w:p w:rsidR="001C41A0" w:rsidRPr="002B1B4F" w:rsidRDefault="00DE605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24,0</w:t>
            </w:r>
          </w:p>
        </w:tc>
      </w:tr>
      <w:tr w:rsidR="001C41A0" w:rsidTr="00812210">
        <w:tc>
          <w:tcPr>
            <w:tcW w:w="4759" w:type="dxa"/>
          </w:tcPr>
          <w:p w:rsidR="001C41A0" w:rsidRDefault="001C41A0" w:rsidP="000D749C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053" w:type="dxa"/>
            <w:vAlign w:val="center"/>
          </w:tcPr>
          <w:p w:rsidR="001C41A0" w:rsidRPr="002B1B4F" w:rsidRDefault="001C41A0" w:rsidP="00553828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7027,5</w:t>
            </w:r>
          </w:p>
        </w:tc>
        <w:tc>
          <w:tcPr>
            <w:tcW w:w="1418" w:type="dxa"/>
            <w:vAlign w:val="center"/>
          </w:tcPr>
          <w:p w:rsidR="001C41A0" w:rsidRPr="002B1B4F" w:rsidRDefault="001C41A0" w:rsidP="000B1082">
            <w:pPr>
              <w:jc w:val="center"/>
              <w:rPr>
                <w:b/>
                <w:bCs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32759,9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55299F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32759,9</w:t>
            </w:r>
          </w:p>
        </w:tc>
        <w:tc>
          <w:tcPr>
            <w:tcW w:w="1276" w:type="dxa"/>
            <w:vAlign w:val="center"/>
          </w:tcPr>
          <w:p w:rsidR="001C41A0" w:rsidRPr="002B1B4F" w:rsidRDefault="0055299F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6721,8</w:t>
            </w:r>
          </w:p>
        </w:tc>
        <w:tc>
          <w:tcPr>
            <w:tcW w:w="1134" w:type="dxa"/>
            <w:vAlign w:val="center"/>
          </w:tcPr>
          <w:p w:rsidR="001C41A0" w:rsidRPr="002B1B4F" w:rsidRDefault="0055299F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20,5</w:t>
            </w:r>
          </w:p>
        </w:tc>
      </w:tr>
      <w:tr w:rsidR="001C41A0" w:rsidTr="00812210">
        <w:tc>
          <w:tcPr>
            <w:tcW w:w="4759" w:type="dxa"/>
          </w:tcPr>
          <w:p w:rsidR="001C41A0" w:rsidRDefault="001C41A0" w:rsidP="001F58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  <w:p w:rsidR="001C41A0" w:rsidRDefault="001C41A0" w:rsidP="000D749C">
            <w:pPr>
              <w:rPr>
                <w:rStyle w:val="FontStyle87"/>
              </w:rPr>
            </w:pPr>
          </w:p>
        </w:tc>
        <w:tc>
          <w:tcPr>
            <w:tcW w:w="1053" w:type="dxa"/>
            <w:vAlign w:val="center"/>
          </w:tcPr>
          <w:p w:rsidR="001C41A0" w:rsidRPr="002B1B4F" w:rsidRDefault="001C41A0" w:rsidP="00553828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1592,5</w:t>
            </w:r>
          </w:p>
        </w:tc>
        <w:tc>
          <w:tcPr>
            <w:tcW w:w="1418" w:type="dxa"/>
            <w:vAlign w:val="center"/>
          </w:tcPr>
          <w:p w:rsidR="001C41A0" w:rsidRPr="002B1B4F" w:rsidRDefault="001C41A0" w:rsidP="000B1082">
            <w:pPr>
              <w:jc w:val="center"/>
              <w:rPr>
                <w:b/>
                <w:bCs/>
              </w:rPr>
            </w:pPr>
          </w:p>
          <w:p w:rsidR="001C41A0" w:rsidRPr="002B1B4F" w:rsidRDefault="0005080D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5541,3</w:t>
            </w:r>
          </w:p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134" w:type="dxa"/>
            <w:vAlign w:val="center"/>
          </w:tcPr>
          <w:p w:rsidR="001C41A0" w:rsidRPr="002B1B4F" w:rsidRDefault="0055299F" w:rsidP="00DE605D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5648,</w:t>
            </w:r>
            <w:r w:rsidR="00DE605D" w:rsidRPr="002B1B4F">
              <w:rPr>
                <w:b/>
                <w:bCs/>
              </w:rPr>
              <w:t>7</w:t>
            </w:r>
          </w:p>
        </w:tc>
        <w:tc>
          <w:tcPr>
            <w:tcW w:w="1276" w:type="dxa"/>
            <w:vAlign w:val="center"/>
          </w:tcPr>
          <w:p w:rsidR="001C41A0" w:rsidRPr="002B1B4F" w:rsidRDefault="0055299F" w:rsidP="00DE605D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2156,</w:t>
            </w:r>
            <w:r w:rsidR="00DE605D" w:rsidRPr="002B1B4F">
              <w:rPr>
                <w:b/>
                <w:bCs/>
              </w:rPr>
              <w:t>8</w:t>
            </w:r>
          </w:p>
        </w:tc>
        <w:tc>
          <w:tcPr>
            <w:tcW w:w="1134" w:type="dxa"/>
            <w:vAlign w:val="center"/>
          </w:tcPr>
          <w:p w:rsidR="001C41A0" w:rsidRPr="002B1B4F" w:rsidRDefault="0055299F" w:rsidP="000B1082">
            <w:pPr>
              <w:jc w:val="center"/>
              <w:rPr>
                <w:b/>
                <w:bCs/>
              </w:rPr>
            </w:pPr>
            <w:r w:rsidRPr="002B1B4F">
              <w:rPr>
                <w:b/>
                <w:bCs/>
              </w:rPr>
              <w:t>38,2</w:t>
            </w:r>
          </w:p>
        </w:tc>
      </w:tr>
      <w:tr w:rsidR="001C41A0" w:rsidRPr="00DE605D" w:rsidTr="00812210">
        <w:tc>
          <w:tcPr>
            <w:tcW w:w="4759" w:type="dxa"/>
          </w:tcPr>
          <w:p w:rsidR="001C41A0" w:rsidRDefault="001C41A0" w:rsidP="000D749C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Расходы на освобождение от платы за присмотр и уход за детьми-инвалидами, детьми-сиротами и детьми, оставшимися без попечения родителей, за детьми с туберкулёзной интоксикацией, а также за детьми, оба родителя которых или один из них является инвалидами первой или второй группы и не имеют других доходов, кроме пенсии, обучающихся в муниципальных дошкольных образовательных организациях,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1053" w:type="dxa"/>
            <w:vAlign w:val="center"/>
          </w:tcPr>
          <w:p w:rsidR="001C41A0" w:rsidRPr="002B1B4F" w:rsidRDefault="001C41A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1C41A0" w:rsidRPr="002B1B4F" w:rsidRDefault="0005080D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center"/>
          </w:tcPr>
          <w:p w:rsidR="001C41A0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13,0</w:t>
            </w:r>
          </w:p>
        </w:tc>
        <w:tc>
          <w:tcPr>
            <w:tcW w:w="1276" w:type="dxa"/>
            <w:vAlign w:val="center"/>
          </w:tcPr>
          <w:p w:rsidR="001C41A0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center"/>
          </w:tcPr>
          <w:p w:rsidR="001C41A0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23,0</w:t>
            </w:r>
          </w:p>
        </w:tc>
      </w:tr>
      <w:tr w:rsidR="001C41A0" w:rsidTr="00812210">
        <w:tc>
          <w:tcPr>
            <w:tcW w:w="4759" w:type="dxa"/>
          </w:tcPr>
          <w:p w:rsidR="001C41A0" w:rsidRDefault="001C41A0" w:rsidP="00774368">
            <w:pPr>
              <w:rPr>
                <w:b/>
                <w:bCs/>
                <w:sz w:val="16"/>
                <w:szCs w:val="16"/>
              </w:rPr>
            </w:pPr>
          </w:p>
          <w:p w:rsidR="001C41A0" w:rsidRDefault="001C41A0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1C41A0" w:rsidRPr="000B1082" w:rsidRDefault="001C41A0" w:rsidP="000D749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vAlign w:val="center"/>
          </w:tcPr>
          <w:p w:rsidR="001C41A0" w:rsidRPr="002B1B4F" w:rsidRDefault="001C41A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1C41A0" w:rsidRPr="002B1B4F" w:rsidRDefault="001C41A0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C41A0" w:rsidRPr="002B1B4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1,9</w:t>
            </w:r>
          </w:p>
        </w:tc>
        <w:tc>
          <w:tcPr>
            <w:tcW w:w="1276" w:type="dxa"/>
            <w:vAlign w:val="center"/>
          </w:tcPr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C41A0" w:rsidRPr="002B1B4F" w:rsidRDefault="001C41A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5299F" w:rsidTr="00812210">
        <w:tc>
          <w:tcPr>
            <w:tcW w:w="4759" w:type="dxa"/>
          </w:tcPr>
          <w:p w:rsidR="0055299F" w:rsidRDefault="0055299F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053" w:type="dxa"/>
            <w:vAlign w:val="center"/>
          </w:tcPr>
          <w:p w:rsidR="0055299F" w:rsidRPr="002B1B4F" w:rsidRDefault="005529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55299F" w:rsidRPr="002B1B4F" w:rsidRDefault="0055299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5299F" w:rsidRPr="002B1B4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1403,0</w:t>
            </w:r>
          </w:p>
        </w:tc>
        <w:tc>
          <w:tcPr>
            <w:tcW w:w="1276" w:type="dxa"/>
            <w:vAlign w:val="center"/>
          </w:tcPr>
          <w:p w:rsidR="0055299F" w:rsidRPr="002B1B4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331,6</w:t>
            </w:r>
          </w:p>
        </w:tc>
        <w:tc>
          <w:tcPr>
            <w:tcW w:w="1134" w:type="dxa"/>
            <w:vAlign w:val="center"/>
          </w:tcPr>
          <w:p w:rsidR="0055299F" w:rsidRPr="002B1B4F" w:rsidRDefault="0055299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23,6</w:t>
            </w:r>
          </w:p>
        </w:tc>
      </w:tr>
      <w:tr w:rsidR="0055299F" w:rsidTr="00812210">
        <w:tc>
          <w:tcPr>
            <w:tcW w:w="4759" w:type="dxa"/>
          </w:tcPr>
          <w:p w:rsidR="00DE605D" w:rsidRDefault="00DE605D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за счет доходов от платных услуг, оказываемых казенными учреждениями</w:t>
            </w:r>
          </w:p>
          <w:p w:rsidR="0055299F" w:rsidRDefault="0055299F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vAlign w:val="center"/>
          </w:tcPr>
          <w:p w:rsidR="0055299F" w:rsidRPr="002B1B4F" w:rsidRDefault="00DE60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55299F" w:rsidRPr="002B1B4F" w:rsidRDefault="00DE605D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5299F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363,2</w:t>
            </w:r>
          </w:p>
        </w:tc>
        <w:tc>
          <w:tcPr>
            <w:tcW w:w="1276" w:type="dxa"/>
            <w:vAlign w:val="center"/>
          </w:tcPr>
          <w:p w:rsidR="0055299F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23,9</w:t>
            </w:r>
          </w:p>
        </w:tc>
        <w:tc>
          <w:tcPr>
            <w:tcW w:w="1134" w:type="dxa"/>
            <w:vAlign w:val="center"/>
          </w:tcPr>
          <w:p w:rsidR="0055299F" w:rsidRPr="002B1B4F" w:rsidRDefault="00DE605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1B4F">
              <w:rPr>
                <w:rStyle w:val="FontStyle87"/>
                <w:b/>
                <w:sz w:val="20"/>
                <w:szCs w:val="20"/>
              </w:rPr>
              <w:t>6,6</w:t>
            </w:r>
          </w:p>
        </w:tc>
      </w:tr>
    </w:tbl>
    <w:p w:rsidR="004370A7" w:rsidRDefault="004370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F25FA7" w:rsidRDefault="00BC7894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     </w:t>
      </w:r>
      <w:r w:rsidR="00F25FA7"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416126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1 квартал 201</w:t>
      </w:r>
      <w:r w:rsidR="00CA4745">
        <w:t>7</w:t>
      </w:r>
      <w:r>
        <w:t xml:space="preserve">г составило в сумме </w:t>
      </w:r>
      <w:r w:rsidR="00CA4745">
        <w:t>30286,6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</w:t>
      </w:r>
      <w:r w:rsidR="00CA4745">
        <w:t>3,8</w:t>
      </w:r>
      <w:r>
        <w:t>% от уточненного плана, ут</w:t>
      </w:r>
      <w:r w:rsidR="0082486E">
        <w:t>вержденного в бюджете в сумме 1</w:t>
      </w:r>
      <w:r w:rsidR="00CA4745">
        <w:t>27325,0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275"/>
        <w:gridCol w:w="1396"/>
        <w:gridCol w:w="1206"/>
        <w:gridCol w:w="1226"/>
        <w:gridCol w:w="1134"/>
      </w:tblGrid>
      <w:tr w:rsidR="0082486E" w:rsidTr="0082486E">
        <w:tc>
          <w:tcPr>
            <w:tcW w:w="4537" w:type="dxa"/>
          </w:tcPr>
          <w:p w:rsidR="0082486E" w:rsidRPr="000B1082" w:rsidRDefault="0082486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5" w:type="dxa"/>
          </w:tcPr>
          <w:p w:rsidR="0082486E" w:rsidRPr="000B1082" w:rsidRDefault="0082486E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F641F4">
              <w:rPr>
                <w:rStyle w:val="FontStyle87"/>
                <w:b/>
                <w:sz w:val="20"/>
                <w:szCs w:val="20"/>
              </w:rPr>
              <w:t>6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6" w:type="dxa"/>
          </w:tcPr>
          <w:p w:rsidR="0082486E" w:rsidRPr="000B1082" w:rsidRDefault="0082486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2486E" w:rsidRPr="000B1082" w:rsidRDefault="0082486E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F641F4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6" w:type="dxa"/>
          </w:tcPr>
          <w:p w:rsidR="0082486E" w:rsidRPr="000B1082" w:rsidRDefault="0082486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2486E" w:rsidRPr="000B1082" w:rsidRDefault="0082486E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F641F4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26" w:type="dxa"/>
          </w:tcPr>
          <w:p w:rsidR="0082486E" w:rsidRPr="000B1082" w:rsidRDefault="0082486E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F641F4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2486E" w:rsidRPr="000B1082" w:rsidRDefault="0082486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82486E">
        <w:tc>
          <w:tcPr>
            <w:tcW w:w="4537" w:type="dxa"/>
          </w:tcPr>
          <w:p w:rsidR="00D31DB8" w:rsidRPr="000B1082" w:rsidRDefault="00532FF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</w:tcPr>
          <w:p w:rsidR="00D31DB8" w:rsidRPr="00CA4745" w:rsidRDefault="006B482E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28976,3</w:t>
            </w:r>
          </w:p>
        </w:tc>
        <w:tc>
          <w:tcPr>
            <w:tcW w:w="1396" w:type="dxa"/>
          </w:tcPr>
          <w:p w:rsidR="00D31DB8" w:rsidRPr="00CA4745" w:rsidRDefault="0005080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124735,3</w:t>
            </w:r>
          </w:p>
        </w:tc>
        <w:tc>
          <w:tcPr>
            <w:tcW w:w="1206" w:type="dxa"/>
          </w:tcPr>
          <w:p w:rsidR="00D31DB8" w:rsidRPr="000B1082" w:rsidRDefault="00CA47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127325,0</w:t>
            </w:r>
          </w:p>
        </w:tc>
        <w:tc>
          <w:tcPr>
            <w:tcW w:w="1226" w:type="dxa"/>
          </w:tcPr>
          <w:p w:rsidR="00D31DB8" w:rsidRPr="00A26A09" w:rsidRDefault="00CA4745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30286,6</w:t>
            </w:r>
          </w:p>
        </w:tc>
        <w:tc>
          <w:tcPr>
            <w:tcW w:w="1134" w:type="dxa"/>
          </w:tcPr>
          <w:p w:rsidR="00D31DB8" w:rsidRPr="00A26A09" w:rsidRDefault="00CA47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23,8</w:t>
            </w:r>
          </w:p>
        </w:tc>
      </w:tr>
      <w:tr w:rsidR="00F641F4" w:rsidTr="0082486E">
        <w:tc>
          <w:tcPr>
            <w:tcW w:w="4537" w:type="dxa"/>
          </w:tcPr>
          <w:p w:rsidR="00F641F4" w:rsidRDefault="00F641F4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F641F4" w:rsidRPr="000B1082" w:rsidRDefault="00F641F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F641F4" w:rsidRPr="000B1082" w:rsidRDefault="00F641F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F641F4" w:rsidRPr="00CA4745" w:rsidRDefault="00CA47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76,0</w:t>
            </w:r>
          </w:p>
        </w:tc>
        <w:tc>
          <w:tcPr>
            <w:tcW w:w="1226" w:type="dxa"/>
          </w:tcPr>
          <w:p w:rsidR="00F641F4" w:rsidRPr="00CA4745" w:rsidRDefault="00CA47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641F4" w:rsidRPr="00CA4745" w:rsidRDefault="00CA47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4745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F641F4" w:rsidTr="00EC3501">
        <w:trPr>
          <w:trHeight w:val="970"/>
        </w:trPr>
        <w:tc>
          <w:tcPr>
            <w:tcW w:w="4537" w:type="dxa"/>
          </w:tcPr>
          <w:p w:rsidR="00F641F4" w:rsidRDefault="00F641F4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</w:p>
          <w:p w:rsidR="00CA4745" w:rsidRDefault="00CA4745" w:rsidP="00CA47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</w:t>
            </w:r>
          </w:p>
          <w:p w:rsidR="00F641F4" w:rsidRDefault="00F641F4" w:rsidP="00464602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F641F4" w:rsidRPr="000B1082" w:rsidRDefault="00F641F4" w:rsidP="005538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96" w:type="dxa"/>
            <w:vAlign w:val="center"/>
          </w:tcPr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</w:p>
          <w:p w:rsidR="00F641F4" w:rsidRPr="000B1082" w:rsidRDefault="00F641F4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  <w:p w:rsidR="00F641F4" w:rsidRPr="000B1082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</w:p>
        </w:tc>
        <w:tc>
          <w:tcPr>
            <w:tcW w:w="1206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</w:rPr>
            </w:pPr>
            <w:r>
              <w:rPr>
                <w:b/>
              </w:rPr>
              <w:t>896,0</w:t>
            </w:r>
          </w:p>
        </w:tc>
        <w:tc>
          <w:tcPr>
            <w:tcW w:w="1226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</w:rPr>
            </w:pPr>
            <w:r>
              <w:rPr>
                <w:b/>
              </w:rPr>
              <w:t>336,8</w:t>
            </w:r>
          </w:p>
        </w:tc>
        <w:tc>
          <w:tcPr>
            <w:tcW w:w="1134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</w:rPr>
            </w:pPr>
            <w:r>
              <w:rPr>
                <w:b/>
              </w:rPr>
              <w:t>37,6</w:t>
            </w:r>
          </w:p>
        </w:tc>
      </w:tr>
      <w:tr w:rsidR="00A86951" w:rsidTr="00EC3501">
        <w:trPr>
          <w:trHeight w:val="970"/>
        </w:trPr>
        <w:tc>
          <w:tcPr>
            <w:tcW w:w="4537" w:type="dxa"/>
          </w:tcPr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</w:t>
            </w:r>
          </w:p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</w:p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"Детское и школьное питание"</w:t>
            </w:r>
          </w:p>
          <w:p w:rsidR="00A86951" w:rsidRDefault="00A86951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A86951" w:rsidRDefault="00A86951" w:rsidP="005538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96" w:type="dxa"/>
            <w:vAlign w:val="center"/>
          </w:tcPr>
          <w:p w:rsidR="00A86951" w:rsidRPr="000B1082" w:rsidRDefault="00A86951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A86951" w:rsidRDefault="00A86951" w:rsidP="000B1082">
            <w:pPr>
              <w:jc w:val="center"/>
              <w:rPr>
                <w:b/>
              </w:rPr>
            </w:pPr>
            <w:r>
              <w:rPr>
                <w:b/>
              </w:rPr>
              <w:t>527,0</w:t>
            </w:r>
          </w:p>
        </w:tc>
        <w:tc>
          <w:tcPr>
            <w:tcW w:w="1226" w:type="dxa"/>
            <w:vAlign w:val="center"/>
          </w:tcPr>
          <w:p w:rsidR="00A86951" w:rsidRDefault="00A86951" w:rsidP="000B1082">
            <w:pPr>
              <w:jc w:val="center"/>
              <w:rPr>
                <w:b/>
              </w:rPr>
            </w:pPr>
            <w:r>
              <w:rPr>
                <w:b/>
              </w:rPr>
              <w:t>84,7</w:t>
            </w:r>
          </w:p>
        </w:tc>
        <w:tc>
          <w:tcPr>
            <w:tcW w:w="1134" w:type="dxa"/>
            <w:vAlign w:val="center"/>
          </w:tcPr>
          <w:p w:rsidR="00A86951" w:rsidRDefault="00A86951" w:rsidP="000B1082">
            <w:pPr>
              <w:jc w:val="center"/>
              <w:rPr>
                <w:b/>
              </w:rPr>
            </w:pPr>
            <w:r>
              <w:rPr>
                <w:b/>
              </w:rPr>
              <w:t>16,1</w:t>
            </w:r>
          </w:p>
        </w:tc>
      </w:tr>
      <w:tr w:rsidR="00F641F4" w:rsidTr="00EC3501">
        <w:tc>
          <w:tcPr>
            <w:tcW w:w="4537" w:type="dxa"/>
          </w:tcPr>
          <w:p w:rsidR="00F641F4" w:rsidRDefault="00F641F4" w:rsidP="00464602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</w:tc>
        <w:tc>
          <w:tcPr>
            <w:tcW w:w="1275" w:type="dxa"/>
            <w:vAlign w:val="center"/>
          </w:tcPr>
          <w:p w:rsidR="00F641F4" w:rsidRPr="000B1082" w:rsidRDefault="00F641F4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20038,8</w:t>
            </w:r>
          </w:p>
        </w:tc>
        <w:tc>
          <w:tcPr>
            <w:tcW w:w="1396" w:type="dxa"/>
            <w:vAlign w:val="center"/>
          </w:tcPr>
          <w:p w:rsidR="00F641F4" w:rsidRPr="000B1082" w:rsidRDefault="00F641F4" w:rsidP="000B1082">
            <w:pPr>
              <w:jc w:val="center"/>
              <w:rPr>
                <w:b/>
                <w:bCs/>
              </w:rPr>
            </w:pPr>
          </w:p>
          <w:p w:rsidR="00F641F4" w:rsidRPr="000B1082" w:rsidRDefault="0005080D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90650,1</w:t>
            </w:r>
          </w:p>
          <w:p w:rsidR="00F641F4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206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90650,1</w:t>
            </w:r>
          </w:p>
        </w:tc>
        <w:tc>
          <w:tcPr>
            <w:tcW w:w="1226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19258,4</w:t>
            </w:r>
          </w:p>
        </w:tc>
        <w:tc>
          <w:tcPr>
            <w:tcW w:w="1134" w:type="dxa"/>
            <w:vAlign w:val="center"/>
          </w:tcPr>
          <w:p w:rsidR="00F641F4" w:rsidRPr="000B1082" w:rsidRDefault="00CA474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21,2</w:t>
            </w:r>
          </w:p>
        </w:tc>
      </w:tr>
      <w:tr w:rsidR="00F641F4" w:rsidTr="00EC3501">
        <w:tc>
          <w:tcPr>
            <w:tcW w:w="4537" w:type="dxa"/>
          </w:tcPr>
          <w:p w:rsidR="00F641F4" w:rsidRDefault="00F641F4" w:rsidP="00464602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  <w:proofErr w:type="gramEnd"/>
          </w:p>
        </w:tc>
        <w:tc>
          <w:tcPr>
            <w:tcW w:w="1275" w:type="dxa"/>
            <w:vAlign w:val="center"/>
          </w:tcPr>
          <w:p w:rsidR="00F641F4" w:rsidRPr="000B1082" w:rsidRDefault="00F641F4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3282,7</w:t>
            </w:r>
          </w:p>
        </w:tc>
        <w:tc>
          <w:tcPr>
            <w:tcW w:w="1396" w:type="dxa"/>
            <w:vAlign w:val="center"/>
          </w:tcPr>
          <w:p w:rsidR="00F641F4" w:rsidRPr="000B1082" w:rsidRDefault="00F641F4" w:rsidP="000B1082">
            <w:pPr>
              <w:jc w:val="center"/>
              <w:rPr>
                <w:b/>
                <w:bCs/>
              </w:rPr>
            </w:pPr>
          </w:p>
          <w:p w:rsidR="00F641F4" w:rsidRPr="000B1082" w:rsidRDefault="0005080D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17506,2</w:t>
            </w:r>
          </w:p>
          <w:p w:rsidR="00F641F4" w:rsidRDefault="00F64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</w:p>
        </w:tc>
        <w:tc>
          <w:tcPr>
            <w:tcW w:w="1206" w:type="dxa"/>
            <w:vAlign w:val="center"/>
          </w:tcPr>
          <w:p w:rsidR="00F641F4" w:rsidRPr="000B1082" w:rsidRDefault="00A26A09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17506,2</w:t>
            </w:r>
          </w:p>
        </w:tc>
        <w:tc>
          <w:tcPr>
            <w:tcW w:w="1226" w:type="dxa"/>
            <w:vAlign w:val="center"/>
          </w:tcPr>
          <w:p w:rsidR="00F641F4" w:rsidRPr="000B1082" w:rsidRDefault="00A26A09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3453,9</w:t>
            </w:r>
          </w:p>
        </w:tc>
        <w:tc>
          <w:tcPr>
            <w:tcW w:w="1134" w:type="dxa"/>
            <w:vAlign w:val="center"/>
          </w:tcPr>
          <w:p w:rsidR="00F641F4" w:rsidRPr="000B1082" w:rsidRDefault="00A26A09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  <w:tr w:rsidR="00553828" w:rsidTr="00EC3501">
        <w:tc>
          <w:tcPr>
            <w:tcW w:w="4537" w:type="dxa"/>
          </w:tcPr>
          <w:p w:rsidR="00553828" w:rsidRPr="000B1082" w:rsidRDefault="00553828" w:rsidP="00553828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</w:t>
            </w:r>
            <w:proofErr w:type="gramStart"/>
            <w:r w:rsidRPr="000B1082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0B1082">
              <w:rPr>
                <w:b/>
                <w:bCs/>
                <w:sz w:val="16"/>
                <w:szCs w:val="16"/>
              </w:rPr>
              <w:t>полного) общего образования в общеобразовательных учреждениях"</w:t>
            </w:r>
          </w:p>
          <w:p w:rsidR="00553828" w:rsidRDefault="00553828" w:rsidP="00553828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553828" w:rsidRPr="000B1082" w:rsidRDefault="00553828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5654,8</w:t>
            </w:r>
          </w:p>
        </w:tc>
        <w:tc>
          <w:tcPr>
            <w:tcW w:w="1396" w:type="dxa"/>
            <w:vAlign w:val="center"/>
          </w:tcPr>
          <w:p w:rsidR="00553828" w:rsidRPr="000B1082" w:rsidRDefault="00553828" w:rsidP="000B1082">
            <w:pPr>
              <w:jc w:val="center"/>
              <w:rPr>
                <w:b/>
                <w:bCs/>
              </w:rPr>
            </w:pPr>
          </w:p>
          <w:p w:rsidR="00553828" w:rsidRPr="000B1082" w:rsidRDefault="0055382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16564,0</w:t>
            </w:r>
          </w:p>
        </w:tc>
        <w:tc>
          <w:tcPr>
            <w:tcW w:w="1206" w:type="dxa"/>
            <w:vAlign w:val="center"/>
          </w:tcPr>
          <w:p w:rsidR="00553828" w:rsidRPr="000B1082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16456,1</w:t>
            </w:r>
          </w:p>
        </w:tc>
        <w:tc>
          <w:tcPr>
            <w:tcW w:w="1226" w:type="dxa"/>
            <w:vAlign w:val="center"/>
          </w:tcPr>
          <w:p w:rsidR="00553828" w:rsidRPr="000B1082" w:rsidRDefault="00A86951" w:rsidP="00A26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</w:t>
            </w:r>
            <w:r w:rsidR="00A26A09">
              <w:rPr>
                <w:b/>
                <w:bCs/>
              </w:rPr>
              <w:t>1,0</w:t>
            </w:r>
          </w:p>
        </w:tc>
        <w:tc>
          <w:tcPr>
            <w:tcW w:w="1134" w:type="dxa"/>
            <w:vAlign w:val="center"/>
          </w:tcPr>
          <w:p w:rsidR="00553828" w:rsidRPr="000B1082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43,0</w:t>
            </w:r>
          </w:p>
        </w:tc>
      </w:tr>
      <w:tr w:rsidR="00343676" w:rsidTr="00EC3501">
        <w:tc>
          <w:tcPr>
            <w:tcW w:w="4537" w:type="dxa"/>
          </w:tcPr>
          <w:p w:rsidR="00343676" w:rsidRPr="000B1082" w:rsidRDefault="00343676" w:rsidP="001F15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приобретение учебников</w:t>
            </w:r>
          </w:p>
        </w:tc>
        <w:tc>
          <w:tcPr>
            <w:tcW w:w="1275" w:type="dxa"/>
            <w:vAlign w:val="bottom"/>
          </w:tcPr>
          <w:p w:rsidR="00343676" w:rsidRDefault="00343676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6" w:type="dxa"/>
            <w:vAlign w:val="center"/>
          </w:tcPr>
          <w:p w:rsidR="00343676" w:rsidRPr="000B1082" w:rsidRDefault="00343676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206" w:type="dxa"/>
            <w:vAlign w:val="bottom"/>
          </w:tcPr>
          <w:p w:rsidR="00343676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226" w:type="dxa"/>
            <w:vAlign w:val="bottom"/>
          </w:tcPr>
          <w:p w:rsidR="00343676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bottom"/>
          </w:tcPr>
          <w:p w:rsidR="00343676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86951" w:rsidTr="00EC3501">
        <w:tc>
          <w:tcPr>
            <w:tcW w:w="4537" w:type="dxa"/>
          </w:tcPr>
          <w:p w:rsidR="00A86951" w:rsidRDefault="00A86951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</w:t>
            </w:r>
            <w:r w:rsidR="00A26A09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оказываемых казенными учреждениями</w:t>
            </w:r>
          </w:p>
          <w:p w:rsidR="00A86951" w:rsidRDefault="00A86951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A86951" w:rsidRDefault="00A86951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6" w:type="dxa"/>
            <w:vAlign w:val="center"/>
          </w:tcPr>
          <w:p w:rsidR="00A86951" w:rsidRDefault="00A86951" w:rsidP="000B1082">
            <w:pPr>
              <w:jc w:val="center"/>
              <w:rPr>
                <w:b/>
                <w:bCs/>
              </w:rPr>
            </w:pPr>
          </w:p>
          <w:p w:rsidR="00A86951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bottom"/>
          </w:tcPr>
          <w:p w:rsidR="00A86951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1198,6</w:t>
            </w:r>
          </w:p>
        </w:tc>
        <w:tc>
          <w:tcPr>
            <w:tcW w:w="1226" w:type="dxa"/>
            <w:vAlign w:val="bottom"/>
          </w:tcPr>
          <w:p w:rsidR="00A86951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71,8</w:t>
            </w:r>
          </w:p>
        </w:tc>
        <w:tc>
          <w:tcPr>
            <w:tcW w:w="1134" w:type="dxa"/>
            <w:vAlign w:val="bottom"/>
          </w:tcPr>
          <w:p w:rsidR="00A86951" w:rsidRDefault="00A86951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«Дополнительное образование и воспитание детей»</w:t>
      </w:r>
    </w:p>
    <w:p w:rsidR="00157F0C" w:rsidRPr="00DB0EBA" w:rsidRDefault="00157F0C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</w:p>
    <w:p w:rsidR="00157F0C" w:rsidRPr="00416126" w:rsidRDefault="008A32A1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157F0C">
        <w:t>Исполнение за 1 квартал 201</w:t>
      </w:r>
      <w:r w:rsidR="00824873">
        <w:t>7</w:t>
      </w:r>
      <w:r w:rsidR="00157F0C">
        <w:t xml:space="preserve">г составило в сумме </w:t>
      </w:r>
      <w:r w:rsidR="00824873">
        <w:t>3133,0</w:t>
      </w:r>
      <w:r w:rsidR="00157F0C">
        <w:t xml:space="preserve"> </w:t>
      </w:r>
      <w:proofErr w:type="spellStart"/>
      <w:r w:rsidR="00157F0C">
        <w:t>тыс</w:t>
      </w:r>
      <w:proofErr w:type="gramStart"/>
      <w:r w:rsidR="00157F0C">
        <w:t>.р</w:t>
      </w:r>
      <w:proofErr w:type="gramEnd"/>
      <w:r w:rsidR="00157F0C">
        <w:t>уб</w:t>
      </w:r>
      <w:proofErr w:type="spellEnd"/>
      <w:r w:rsidR="00157F0C">
        <w:t>.(2</w:t>
      </w:r>
      <w:r w:rsidR="001F5864">
        <w:t>3,</w:t>
      </w:r>
      <w:r w:rsidR="00824873">
        <w:t>5</w:t>
      </w:r>
      <w:r w:rsidR="00157F0C">
        <w:t xml:space="preserve">% от уточненного плана, утвержденного в бюджете в сумме </w:t>
      </w:r>
      <w:r w:rsidR="00824873">
        <w:t>13320,4</w:t>
      </w:r>
      <w:r w:rsidR="00157F0C">
        <w:t>тыс.руб.).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D0C45" w:rsidTr="00344DA6">
        <w:tc>
          <w:tcPr>
            <w:tcW w:w="3732" w:type="dxa"/>
          </w:tcPr>
          <w:p w:rsidR="00DD0C45" w:rsidRPr="000B1082" w:rsidRDefault="00DD0C4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D0C45" w:rsidRPr="00264D7D" w:rsidRDefault="00DD0C4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 w:rsidRPr="00264D7D">
              <w:rPr>
                <w:rStyle w:val="FontStyle87"/>
                <w:b/>
                <w:sz w:val="20"/>
                <w:szCs w:val="20"/>
              </w:rPr>
              <w:t>6</w:t>
            </w:r>
            <w:r w:rsidRPr="00264D7D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DD0C45" w:rsidRPr="00264D7D" w:rsidRDefault="00DD0C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D0C45" w:rsidRPr="00264D7D" w:rsidRDefault="00DD0C4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>201</w:t>
            </w:r>
            <w:r w:rsidR="00D31DB8" w:rsidRPr="00264D7D">
              <w:rPr>
                <w:rStyle w:val="FontStyle87"/>
                <w:b/>
                <w:sz w:val="20"/>
                <w:szCs w:val="20"/>
              </w:rPr>
              <w:t>7</w:t>
            </w:r>
            <w:r w:rsidRPr="00264D7D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D0C45" w:rsidRPr="000B1082" w:rsidRDefault="00DD0C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D0C45" w:rsidRPr="000B1082" w:rsidRDefault="00DD0C4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D0C45" w:rsidRPr="000B1082" w:rsidRDefault="00DD0C4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D0C45" w:rsidRPr="000B1082" w:rsidRDefault="00DD0C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344DA6">
        <w:tc>
          <w:tcPr>
            <w:tcW w:w="3732" w:type="dxa"/>
          </w:tcPr>
          <w:p w:rsidR="00D31DB8" w:rsidRPr="000B1082" w:rsidRDefault="00532FF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D31DB8" w:rsidRPr="00824873" w:rsidRDefault="006B482E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3004,8</w:t>
            </w:r>
          </w:p>
        </w:tc>
        <w:tc>
          <w:tcPr>
            <w:tcW w:w="1394" w:type="dxa"/>
          </w:tcPr>
          <w:p w:rsidR="00D31DB8" w:rsidRPr="00824873" w:rsidRDefault="00344DA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13193,6</w:t>
            </w:r>
          </w:p>
        </w:tc>
        <w:tc>
          <w:tcPr>
            <w:tcW w:w="1204" w:type="dxa"/>
          </w:tcPr>
          <w:p w:rsidR="00D31DB8" w:rsidRPr="00824873" w:rsidRDefault="00824873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13320,4</w:t>
            </w:r>
          </w:p>
        </w:tc>
        <w:tc>
          <w:tcPr>
            <w:tcW w:w="1333" w:type="dxa"/>
          </w:tcPr>
          <w:p w:rsidR="00D31DB8" w:rsidRPr="00824873" w:rsidRDefault="00824873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3133,0</w:t>
            </w:r>
          </w:p>
        </w:tc>
        <w:tc>
          <w:tcPr>
            <w:tcW w:w="1363" w:type="dxa"/>
          </w:tcPr>
          <w:p w:rsidR="00D31DB8" w:rsidRPr="00824873" w:rsidRDefault="00824873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24873">
              <w:rPr>
                <w:rStyle w:val="FontStyle87"/>
                <w:b/>
                <w:sz w:val="20"/>
                <w:szCs w:val="20"/>
              </w:rPr>
              <w:t>23,5</w:t>
            </w:r>
          </w:p>
        </w:tc>
      </w:tr>
      <w:tr w:rsidR="00344DA6" w:rsidTr="00344DA6">
        <w:trPr>
          <w:trHeight w:val="642"/>
        </w:trPr>
        <w:tc>
          <w:tcPr>
            <w:tcW w:w="3732" w:type="dxa"/>
          </w:tcPr>
          <w:p w:rsidR="00344DA6" w:rsidRDefault="00344DA6" w:rsidP="00002E05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344DA6" w:rsidRPr="006B482E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3004,8</w:t>
            </w:r>
          </w:p>
        </w:tc>
        <w:tc>
          <w:tcPr>
            <w:tcW w:w="1394" w:type="dxa"/>
            <w:vAlign w:val="center"/>
          </w:tcPr>
          <w:p w:rsidR="00344DA6" w:rsidRPr="00B51C44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13193,6</w:t>
            </w:r>
          </w:p>
        </w:tc>
        <w:tc>
          <w:tcPr>
            <w:tcW w:w="1204" w:type="dxa"/>
            <w:vAlign w:val="center"/>
          </w:tcPr>
          <w:p w:rsidR="00344DA6" w:rsidRPr="00B51C44" w:rsidRDefault="00824873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13220,4</w:t>
            </w:r>
          </w:p>
        </w:tc>
        <w:tc>
          <w:tcPr>
            <w:tcW w:w="1333" w:type="dxa"/>
            <w:vAlign w:val="center"/>
          </w:tcPr>
          <w:p w:rsidR="00344DA6" w:rsidRDefault="00824873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3133,0</w:t>
            </w:r>
          </w:p>
        </w:tc>
        <w:tc>
          <w:tcPr>
            <w:tcW w:w="1363" w:type="dxa"/>
            <w:vAlign w:val="center"/>
          </w:tcPr>
          <w:p w:rsidR="00344DA6" w:rsidRDefault="00344DA6" w:rsidP="00DD0C45">
            <w:pPr>
              <w:jc w:val="center"/>
              <w:rPr>
                <w:b/>
                <w:bCs/>
              </w:rPr>
            </w:pPr>
          </w:p>
        </w:tc>
      </w:tr>
      <w:tr w:rsidR="00344DA6" w:rsidTr="00344DA6">
        <w:trPr>
          <w:trHeight w:val="642"/>
        </w:trPr>
        <w:tc>
          <w:tcPr>
            <w:tcW w:w="3732" w:type="dxa"/>
            <w:vAlign w:val="center"/>
          </w:tcPr>
          <w:p w:rsidR="00824873" w:rsidRDefault="00824873" w:rsidP="00002E0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     (от НГДУ на приобретение муз инструментов)</w:t>
            </w:r>
          </w:p>
          <w:p w:rsidR="00344DA6" w:rsidRDefault="00344DA6" w:rsidP="00002E0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44DA6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344DA6" w:rsidRPr="00B51C44" w:rsidRDefault="00344DA6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44DA6" w:rsidRPr="00B51C44" w:rsidRDefault="00824873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3" w:type="dxa"/>
            <w:vAlign w:val="center"/>
          </w:tcPr>
          <w:p w:rsidR="00344DA6" w:rsidRDefault="00824873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44DA6" w:rsidRDefault="00824873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002E05">
        <w:rPr>
          <w:rStyle w:val="FontStyle88"/>
          <w:u w:val="single"/>
        </w:rPr>
        <w:t>014 подпрограмма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002E05">
        <w:t>7</w:t>
      </w:r>
      <w:r>
        <w:t xml:space="preserve">г составило в сумме </w:t>
      </w:r>
      <w:r w:rsidR="00002E05">
        <w:t>212,2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002E05">
        <w:t>21,7</w:t>
      </w:r>
      <w:r>
        <w:t xml:space="preserve">% от уточненного плана, утвержденного в бюджете в сумме </w:t>
      </w:r>
      <w:r w:rsidR="003E2926">
        <w:t>9</w:t>
      </w:r>
      <w:r w:rsidR="00002E05">
        <w:t>80</w:t>
      </w:r>
      <w:r>
        <w:t>,0тыс.руб.).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3E2926" w:rsidTr="003E2926">
        <w:tc>
          <w:tcPr>
            <w:tcW w:w="3732" w:type="dxa"/>
          </w:tcPr>
          <w:p w:rsidR="003E2926" w:rsidRPr="000B1082" w:rsidRDefault="003E292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E2926" w:rsidRPr="00264D7D" w:rsidRDefault="003E2926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 w:rsidRPr="00264D7D">
              <w:rPr>
                <w:rStyle w:val="FontStyle87"/>
                <w:b/>
                <w:sz w:val="20"/>
                <w:szCs w:val="20"/>
              </w:rPr>
              <w:t>6</w:t>
            </w:r>
            <w:r w:rsidRPr="00264D7D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3E2926" w:rsidRPr="00264D7D" w:rsidRDefault="003E29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3E2926" w:rsidRPr="00264D7D" w:rsidRDefault="003E2926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>201</w:t>
            </w:r>
            <w:r w:rsidR="00D31DB8" w:rsidRPr="00264D7D">
              <w:rPr>
                <w:rStyle w:val="FontStyle87"/>
                <w:b/>
                <w:sz w:val="20"/>
                <w:szCs w:val="20"/>
              </w:rPr>
              <w:t>7</w:t>
            </w:r>
            <w:r w:rsidRPr="00264D7D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3E2926" w:rsidRPr="000B1082" w:rsidRDefault="003E29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3E2926" w:rsidRPr="000B1082" w:rsidRDefault="003E2926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3E2926" w:rsidRPr="000B1082" w:rsidRDefault="003E2926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3E2926" w:rsidRPr="000B1082" w:rsidRDefault="003E29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3E2926">
        <w:tc>
          <w:tcPr>
            <w:tcW w:w="3732" w:type="dxa"/>
          </w:tcPr>
          <w:p w:rsidR="00D31DB8" w:rsidRPr="00002E05" w:rsidRDefault="00532FFF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002E05" w:rsidRDefault="006B482E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173,6</w:t>
            </w:r>
          </w:p>
        </w:tc>
        <w:tc>
          <w:tcPr>
            <w:tcW w:w="1394" w:type="dxa"/>
          </w:tcPr>
          <w:p w:rsidR="00D31DB8" w:rsidRPr="00002E05" w:rsidRDefault="00264D7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880,0</w:t>
            </w:r>
          </w:p>
        </w:tc>
        <w:tc>
          <w:tcPr>
            <w:tcW w:w="1204" w:type="dxa"/>
          </w:tcPr>
          <w:p w:rsidR="00D31DB8" w:rsidRPr="00002E05" w:rsidRDefault="00002E0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980,0</w:t>
            </w:r>
          </w:p>
        </w:tc>
        <w:tc>
          <w:tcPr>
            <w:tcW w:w="1333" w:type="dxa"/>
          </w:tcPr>
          <w:p w:rsidR="00D31DB8" w:rsidRPr="00002E05" w:rsidRDefault="00002E05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212,2</w:t>
            </w:r>
          </w:p>
        </w:tc>
        <w:tc>
          <w:tcPr>
            <w:tcW w:w="1363" w:type="dxa"/>
          </w:tcPr>
          <w:p w:rsidR="00D31DB8" w:rsidRPr="00002E05" w:rsidRDefault="00002E0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21,7</w:t>
            </w:r>
          </w:p>
        </w:tc>
      </w:tr>
      <w:tr w:rsidR="00D31DB8" w:rsidTr="003E2926">
        <w:trPr>
          <w:trHeight w:val="642"/>
        </w:trPr>
        <w:tc>
          <w:tcPr>
            <w:tcW w:w="3732" w:type="dxa"/>
            <w:vAlign w:val="center"/>
          </w:tcPr>
          <w:p w:rsidR="00D31DB8" w:rsidRPr="00264D7D" w:rsidRDefault="00264D7D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08" w:type="dxa"/>
            <w:vAlign w:val="center"/>
          </w:tcPr>
          <w:p w:rsidR="00D31DB8" w:rsidRDefault="00D31DB8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94" w:type="dxa"/>
            <w:vAlign w:val="center"/>
          </w:tcPr>
          <w:p w:rsidR="00D31DB8" w:rsidRPr="00B51C44" w:rsidRDefault="00264D7D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D31DB8"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204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1DB8" w:rsidTr="003E2926">
        <w:trPr>
          <w:trHeight w:val="642"/>
        </w:trPr>
        <w:tc>
          <w:tcPr>
            <w:tcW w:w="3732" w:type="dxa"/>
            <w:vAlign w:val="center"/>
          </w:tcPr>
          <w:p w:rsidR="00D31DB8" w:rsidRDefault="00D31DB8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D31DB8" w:rsidRDefault="00D31DB8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08" w:type="dxa"/>
            <w:vAlign w:val="center"/>
          </w:tcPr>
          <w:p w:rsidR="00D31DB8" w:rsidRDefault="00D31DB8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168,6</w:t>
            </w:r>
          </w:p>
        </w:tc>
        <w:tc>
          <w:tcPr>
            <w:tcW w:w="1394" w:type="dxa"/>
            <w:vAlign w:val="center"/>
          </w:tcPr>
          <w:p w:rsidR="00D31DB8" w:rsidRDefault="00D31DB8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87</w:t>
            </w:r>
            <w:r w:rsidR="00264D7D">
              <w:rPr>
                <w:rStyle w:val="FontStyle87"/>
                <w:b/>
                <w:sz w:val="20"/>
                <w:szCs w:val="20"/>
              </w:rPr>
              <w:t>0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4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870,0</w:t>
            </w:r>
          </w:p>
        </w:tc>
        <w:tc>
          <w:tcPr>
            <w:tcW w:w="1333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212,2</w:t>
            </w:r>
          </w:p>
        </w:tc>
        <w:tc>
          <w:tcPr>
            <w:tcW w:w="1363" w:type="dxa"/>
            <w:vAlign w:val="center"/>
          </w:tcPr>
          <w:p w:rsidR="00D31DB8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24,4</w:t>
            </w:r>
          </w:p>
        </w:tc>
      </w:tr>
      <w:tr w:rsidR="00002E05" w:rsidTr="003E2926">
        <w:trPr>
          <w:trHeight w:val="642"/>
        </w:trPr>
        <w:tc>
          <w:tcPr>
            <w:tcW w:w="3732" w:type="dxa"/>
            <w:vAlign w:val="center"/>
          </w:tcPr>
          <w:p w:rsidR="00002E05" w:rsidRDefault="00002E05" w:rsidP="00002E0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002E05" w:rsidRDefault="008644EC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(поступления от НГДУ на приобретение туристического оборудования)</w:t>
            </w:r>
          </w:p>
        </w:tc>
        <w:tc>
          <w:tcPr>
            <w:tcW w:w="1208" w:type="dxa"/>
            <w:vAlign w:val="center"/>
          </w:tcPr>
          <w:p w:rsidR="00002E05" w:rsidRDefault="00002E05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02E05" w:rsidRDefault="008644EC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</w:t>
            </w:r>
            <w:r w:rsidR="00002E0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02E05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3" w:type="dxa"/>
            <w:vAlign w:val="center"/>
          </w:tcPr>
          <w:p w:rsidR="00002E05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002E05" w:rsidRDefault="00002E05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51C44" w:rsidRPr="00DB0EBA" w:rsidRDefault="00B51C44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</w:p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8C7AE4" w:rsidRPr="0073446B">
        <w:rPr>
          <w:rStyle w:val="FontStyle88"/>
          <w:u w:val="single"/>
        </w:rPr>
        <w:t>Создание условий для реализации муниципальной программы</w:t>
      </w:r>
      <w:r w:rsidRPr="0073446B">
        <w:rPr>
          <w:rStyle w:val="FontStyle88"/>
          <w:u w:val="single"/>
        </w:rPr>
        <w:t>»</w:t>
      </w:r>
    </w:p>
    <w:p w:rsidR="00CD7D8E" w:rsidRPr="00416126" w:rsidRDefault="00CD7D8E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73446B">
        <w:t>7</w:t>
      </w:r>
      <w:r>
        <w:t xml:space="preserve">г составило в сумме </w:t>
      </w:r>
      <w:r w:rsidR="0073446B">
        <w:t>2117,2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</w:t>
      </w:r>
      <w:r w:rsidR="0073446B">
        <w:t>1,2</w:t>
      </w:r>
      <w:r>
        <w:t xml:space="preserve">% от уточненного плана, утвержденного в бюджете в сумме </w:t>
      </w:r>
      <w:r w:rsidR="0059742D">
        <w:t>10</w:t>
      </w:r>
      <w:r w:rsidR="0073446B">
        <w:t>003,5</w:t>
      </w:r>
      <w:r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1208"/>
        <w:gridCol w:w="1394"/>
        <w:gridCol w:w="1202"/>
        <w:gridCol w:w="1333"/>
        <w:gridCol w:w="1363"/>
      </w:tblGrid>
      <w:tr w:rsidR="0059742D" w:rsidTr="0059742D">
        <w:tc>
          <w:tcPr>
            <w:tcW w:w="3843" w:type="dxa"/>
          </w:tcPr>
          <w:p w:rsidR="0059742D" w:rsidRPr="000B1082" w:rsidRDefault="0059742D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079" w:type="dxa"/>
          </w:tcPr>
          <w:p w:rsidR="0059742D" w:rsidRPr="007F7C61" w:rsidRDefault="0059742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 w:rsidRPr="007F7C61">
              <w:rPr>
                <w:rStyle w:val="FontStyle87"/>
                <w:b/>
                <w:sz w:val="20"/>
                <w:szCs w:val="20"/>
              </w:rPr>
              <w:t>6</w:t>
            </w:r>
            <w:r w:rsidRPr="007F7C61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8" w:type="dxa"/>
          </w:tcPr>
          <w:p w:rsidR="0059742D" w:rsidRPr="007F7C61" w:rsidRDefault="0059742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59742D" w:rsidRPr="007F7C61" w:rsidRDefault="0059742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t>201</w:t>
            </w:r>
            <w:r w:rsidR="00D31DB8" w:rsidRPr="007F7C61">
              <w:rPr>
                <w:rStyle w:val="FontStyle87"/>
                <w:b/>
                <w:sz w:val="20"/>
                <w:szCs w:val="20"/>
              </w:rPr>
              <w:t>7</w:t>
            </w:r>
            <w:r w:rsidRPr="007F7C61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8" w:type="dxa"/>
          </w:tcPr>
          <w:p w:rsidR="0059742D" w:rsidRPr="000B1082" w:rsidRDefault="0059742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59742D" w:rsidRPr="000B1082" w:rsidRDefault="0059742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59742D" w:rsidRPr="000B1082" w:rsidRDefault="0059742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 w:rsidR="00D31DB8"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7" w:type="dxa"/>
          </w:tcPr>
          <w:p w:rsidR="0059742D" w:rsidRPr="000B1082" w:rsidRDefault="0059742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59742D">
        <w:tc>
          <w:tcPr>
            <w:tcW w:w="3843" w:type="dxa"/>
          </w:tcPr>
          <w:p w:rsidR="00D31DB8" w:rsidRPr="0073446B" w:rsidRDefault="00532FFF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079" w:type="dxa"/>
          </w:tcPr>
          <w:p w:rsidR="00D31DB8" w:rsidRPr="0073446B" w:rsidRDefault="006B482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2268,8</w:t>
            </w:r>
          </w:p>
        </w:tc>
        <w:tc>
          <w:tcPr>
            <w:tcW w:w="1398" w:type="dxa"/>
          </w:tcPr>
          <w:p w:rsidR="00D31DB8" w:rsidRPr="0073446B" w:rsidRDefault="007F7C6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10139,8</w:t>
            </w:r>
          </w:p>
        </w:tc>
        <w:tc>
          <w:tcPr>
            <w:tcW w:w="1208" w:type="dxa"/>
          </w:tcPr>
          <w:p w:rsidR="00D31DB8" w:rsidRPr="0073446B" w:rsidRDefault="007344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10003,5</w:t>
            </w:r>
          </w:p>
        </w:tc>
        <w:tc>
          <w:tcPr>
            <w:tcW w:w="1339" w:type="dxa"/>
          </w:tcPr>
          <w:p w:rsidR="00D31DB8" w:rsidRPr="0073446B" w:rsidRDefault="007344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2117,2</w:t>
            </w:r>
          </w:p>
        </w:tc>
        <w:tc>
          <w:tcPr>
            <w:tcW w:w="1367" w:type="dxa"/>
          </w:tcPr>
          <w:p w:rsidR="00D31DB8" w:rsidRPr="0073446B" w:rsidRDefault="007344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21,2</w:t>
            </w:r>
          </w:p>
        </w:tc>
      </w:tr>
      <w:tr w:rsidR="0059742D" w:rsidTr="0059742D">
        <w:trPr>
          <w:trHeight w:val="642"/>
        </w:trPr>
        <w:tc>
          <w:tcPr>
            <w:tcW w:w="3843" w:type="dxa"/>
            <w:vAlign w:val="center"/>
          </w:tcPr>
          <w:p w:rsidR="0059742D" w:rsidRDefault="0059742D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59742D" w:rsidRDefault="0059742D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079" w:type="dxa"/>
          </w:tcPr>
          <w:p w:rsidR="0059742D" w:rsidRDefault="0059742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9742D" w:rsidRPr="006B482E" w:rsidRDefault="00D31DB8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2268,8</w:t>
            </w:r>
          </w:p>
        </w:tc>
        <w:tc>
          <w:tcPr>
            <w:tcW w:w="1398" w:type="dxa"/>
            <w:vAlign w:val="center"/>
          </w:tcPr>
          <w:p w:rsidR="0059742D" w:rsidRPr="00B51C44" w:rsidRDefault="007F7C61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10139,8</w:t>
            </w:r>
          </w:p>
        </w:tc>
        <w:tc>
          <w:tcPr>
            <w:tcW w:w="1208" w:type="dxa"/>
            <w:vAlign w:val="center"/>
          </w:tcPr>
          <w:p w:rsidR="0059742D" w:rsidRDefault="0073446B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10003,5</w:t>
            </w:r>
          </w:p>
        </w:tc>
        <w:tc>
          <w:tcPr>
            <w:tcW w:w="1339" w:type="dxa"/>
            <w:vAlign w:val="center"/>
          </w:tcPr>
          <w:p w:rsidR="0059742D" w:rsidRDefault="0073446B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2117,2</w:t>
            </w:r>
          </w:p>
        </w:tc>
        <w:tc>
          <w:tcPr>
            <w:tcW w:w="1367" w:type="dxa"/>
            <w:vAlign w:val="center"/>
          </w:tcPr>
          <w:p w:rsidR="0059742D" w:rsidRDefault="0073446B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21,2</w:t>
            </w:r>
          </w:p>
        </w:tc>
      </w:tr>
    </w:tbl>
    <w:p w:rsidR="002C2D6D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</w:p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 и занятости 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квартал 2017г составило в сумме 5,0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.(3,1% от уточненного плана, утвержденного в бюджете в сумме 160,0тыс.руб.).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1208"/>
        <w:gridCol w:w="1394"/>
        <w:gridCol w:w="1203"/>
        <w:gridCol w:w="1333"/>
        <w:gridCol w:w="1363"/>
      </w:tblGrid>
      <w:tr w:rsidR="002C2D6D" w:rsidTr="001F1517">
        <w:tc>
          <w:tcPr>
            <w:tcW w:w="3843" w:type="dxa"/>
          </w:tcPr>
          <w:p w:rsidR="002C2D6D" w:rsidRPr="000B1082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079" w:type="dxa"/>
          </w:tcPr>
          <w:p w:rsidR="002C2D6D" w:rsidRPr="007F7C61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t xml:space="preserve">Исполнено за 1 квартал </w:t>
            </w:r>
            <w:r w:rsidRPr="007F7C61">
              <w:rPr>
                <w:rStyle w:val="FontStyle87"/>
                <w:b/>
                <w:sz w:val="20"/>
                <w:szCs w:val="20"/>
              </w:rPr>
              <w:lastRenderedPageBreak/>
              <w:t>2016г</w:t>
            </w:r>
          </w:p>
        </w:tc>
        <w:tc>
          <w:tcPr>
            <w:tcW w:w="1398" w:type="dxa"/>
          </w:tcPr>
          <w:p w:rsidR="002C2D6D" w:rsidRPr="007F7C61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на </w:t>
            </w:r>
          </w:p>
          <w:p w:rsidR="002C2D6D" w:rsidRPr="007F7C61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F7C61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8" w:type="dxa"/>
          </w:tcPr>
          <w:p w:rsidR="002C2D6D" w:rsidRPr="000B1082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2C2D6D" w:rsidRPr="000B1082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2C2D6D" w:rsidRPr="000B1082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квартал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7" w:type="dxa"/>
          </w:tcPr>
          <w:p w:rsidR="002C2D6D" w:rsidRPr="000B1082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% исполнения</w:t>
            </w:r>
          </w:p>
        </w:tc>
      </w:tr>
      <w:tr w:rsidR="002C2D6D" w:rsidTr="001F1517">
        <w:tc>
          <w:tcPr>
            <w:tcW w:w="3843" w:type="dxa"/>
          </w:tcPr>
          <w:p w:rsidR="002C2D6D" w:rsidRPr="004B42D5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079" w:type="dxa"/>
          </w:tcPr>
          <w:p w:rsidR="002C2D6D" w:rsidRPr="004B42D5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8" w:type="dxa"/>
          </w:tcPr>
          <w:p w:rsidR="002C2D6D" w:rsidRPr="004B42D5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8" w:type="dxa"/>
          </w:tcPr>
          <w:p w:rsidR="002C2D6D" w:rsidRP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160,0</w:t>
            </w:r>
          </w:p>
        </w:tc>
        <w:tc>
          <w:tcPr>
            <w:tcW w:w="1339" w:type="dxa"/>
          </w:tcPr>
          <w:p w:rsidR="002C2D6D" w:rsidRP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7" w:type="dxa"/>
          </w:tcPr>
          <w:p w:rsidR="002C2D6D" w:rsidRP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3,1</w:t>
            </w:r>
          </w:p>
        </w:tc>
      </w:tr>
      <w:tr w:rsidR="002C2D6D" w:rsidTr="001F1517">
        <w:trPr>
          <w:trHeight w:val="642"/>
        </w:trPr>
        <w:tc>
          <w:tcPr>
            <w:tcW w:w="3843" w:type="dxa"/>
            <w:vAlign w:val="center"/>
          </w:tcPr>
          <w:p w:rsidR="002C2D6D" w:rsidRPr="003F14B3" w:rsidRDefault="002C2D6D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079" w:type="dxa"/>
          </w:tcPr>
          <w:p w:rsidR="002C2D6D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C2D6D" w:rsidRPr="006B482E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8" w:type="dxa"/>
            <w:vAlign w:val="center"/>
          </w:tcPr>
          <w:p w:rsidR="002C2D6D" w:rsidRPr="00B51C44" w:rsidRDefault="002C2D6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8" w:type="dxa"/>
            <w:vAlign w:val="center"/>
          </w:tcPr>
          <w:p w:rsidR="002C2D6D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39" w:type="dxa"/>
            <w:vAlign w:val="center"/>
          </w:tcPr>
          <w:p w:rsidR="002C2D6D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67" w:type="dxa"/>
            <w:vAlign w:val="center"/>
          </w:tcPr>
          <w:p w:rsidR="002C2D6D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4B42D5" w:rsidTr="001F1517">
        <w:trPr>
          <w:trHeight w:val="642"/>
        </w:trPr>
        <w:tc>
          <w:tcPr>
            <w:tcW w:w="3843" w:type="dxa"/>
            <w:vAlign w:val="center"/>
          </w:tcPr>
          <w:p w:rsidR="004B42D5" w:rsidRDefault="004B42D5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4B42D5" w:rsidRDefault="004B42D5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079" w:type="dxa"/>
          </w:tcPr>
          <w:p w:rsid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8" w:type="dxa"/>
            <w:vAlign w:val="center"/>
          </w:tcPr>
          <w:p w:rsidR="004B42D5" w:rsidRDefault="004B42D5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8" w:type="dxa"/>
            <w:vAlign w:val="center"/>
          </w:tcPr>
          <w:p w:rsidR="004B42D5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339" w:type="dxa"/>
            <w:vAlign w:val="center"/>
          </w:tcPr>
          <w:p w:rsidR="004B42D5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7" w:type="dxa"/>
            <w:vAlign w:val="center"/>
          </w:tcPr>
          <w:p w:rsidR="004B42D5" w:rsidRDefault="004B42D5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426086" w:rsidRPr="00CF7B4C" w:rsidRDefault="00426086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2. Муниципальная программа  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Pr="00205A1A">
        <w:rPr>
          <w:rStyle w:val="FontStyle88"/>
          <w:sz w:val="28"/>
          <w:szCs w:val="28"/>
          <w:u w:val="single"/>
        </w:rPr>
        <w:t xml:space="preserve"> здоровья и формирование здорового образа жизни населения» на 2015-2020 годы</w:t>
      </w:r>
    </w:p>
    <w:p w:rsidR="00426086" w:rsidRDefault="00426086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«Охрана здоровья и формирование здорового образа жизни 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 xml:space="preserve">-2020 годы утверждена постановлением Администрации МО «Красногорский район» от  </w:t>
      </w:r>
      <w:r w:rsidR="00522F02">
        <w:rPr>
          <w:rStyle w:val="FontStyle87"/>
        </w:rPr>
        <w:t>17 ноября 2014 года № 1028.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</w:t>
      </w:r>
      <w:r>
        <w:rPr>
          <w:rStyle w:val="FontStyle87"/>
        </w:rPr>
        <w:t xml:space="preserve"> </w:t>
      </w:r>
      <w:r w:rsidR="007B3E6C">
        <w:rPr>
          <w:rStyle w:val="FontStyle87"/>
        </w:rPr>
        <w:t>Администрация МО «Красногорский район».</w:t>
      </w:r>
    </w:p>
    <w:p w:rsidR="00426086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</w:p>
    <w:p w:rsidR="0020701A" w:rsidRDefault="0020701A" w:rsidP="0020701A">
      <w:pPr>
        <w:pStyle w:val="a3"/>
        <w:spacing w:line="360" w:lineRule="auto"/>
        <w:ind w:firstLine="720"/>
      </w:pPr>
      <w:r>
        <w:t>Исполнение за 1 квартал 201</w:t>
      </w:r>
      <w:r w:rsidR="00A70FC1">
        <w:t>7</w:t>
      </w:r>
      <w:r w:rsidR="009458E7">
        <w:t xml:space="preserve">г составило в сумме </w:t>
      </w:r>
      <w:r w:rsidR="00A70FC1">
        <w:t>281,8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A70FC1">
        <w:t>80</w:t>
      </w:r>
      <w:r w:rsidR="009458E7">
        <w:t>,0</w:t>
      </w:r>
      <w:r>
        <w:t>% от уточненного плана, утвержденного в бюджете в сумме 3</w:t>
      </w:r>
      <w:r w:rsidR="00A70FC1">
        <w:t>5</w:t>
      </w:r>
      <w:r>
        <w:t xml:space="preserve">2,0 </w:t>
      </w:r>
      <w:proofErr w:type="spellStart"/>
      <w:r>
        <w:t>тыс.руб</w:t>
      </w:r>
      <w:proofErr w:type="spellEnd"/>
      <w:r>
        <w:t>.);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 спорта»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A70FC1">
        <w:t>7</w:t>
      </w:r>
      <w:r>
        <w:t xml:space="preserve">г составило в сумме </w:t>
      </w:r>
      <w:r w:rsidR="009458E7">
        <w:t>2</w:t>
      </w:r>
      <w:r w:rsidR="00A70FC1">
        <w:t>81,8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A70FC1">
        <w:t>80</w:t>
      </w:r>
      <w:r w:rsidR="009458E7">
        <w:t>,5</w:t>
      </w:r>
      <w:r>
        <w:t>% от уточненного плана, утвержденного в бюджете в сумме 3</w:t>
      </w:r>
      <w:r w:rsidR="00A70FC1">
        <w:t>5</w:t>
      </w:r>
      <w:r>
        <w:t>0,0тыс.руб.).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1208"/>
        <w:gridCol w:w="1394"/>
        <w:gridCol w:w="1202"/>
        <w:gridCol w:w="1331"/>
        <w:gridCol w:w="1363"/>
      </w:tblGrid>
      <w:tr w:rsidR="00D31DB8" w:rsidTr="00D31DB8">
        <w:tc>
          <w:tcPr>
            <w:tcW w:w="3736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18227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27B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18227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27B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18227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227B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DB8" w:rsidTr="00D31DB8">
        <w:tc>
          <w:tcPr>
            <w:tcW w:w="3736" w:type="dxa"/>
          </w:tcPr>
          <w:p w:rsidR="00D31DB8" w:rsidRPr="00A70FC1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DB8" w:rsidRPr="00A70FC1" w:rsidRDefault="006B482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238,5</w:t>
            </w:r>
          </w:p>
        </w:tc>
        <w:tc>
          <w:tcPr>
            <w:tcW w:w="1394" w:type="dxa"/>
          </w:tcPr>
          <w:p w:rsidR="00D31DB8" w:rsidRPr="00A70FC1" w:rsidRDefault="0018227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202" w:type="dxa"/>
          </w:tcPr>
          <w:p w:rsidR="00D31DB8" w:rsidRPr="00A70FC1" w:rsidRDefault="00A70FC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331" w:type="dxa"/>
          </w:tcPr>
          <w:p w:rsidR="00D31DB8" w:rsidRPr="00A70FC1" w:rsidRDefault="00A70FC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281,1</w:t>
            </w:r>
          </w:p>
        </w:tc>
        <w:tc>
          <w:tcPr>
            <w:tcW w:w="1363" w:type="dxa"/>
          </w:tcPr>
          <w:p w:rsidR="00D31DB8" w:rsidRPr="00A70FC1" w:rsidRDefault="00A70FC1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80,5</w:t>
            </w:r>
          </w:p>
        </w:tc>
      </w:tr>
      <w:tr w:rsidR="009458E7" w:rsidTr="00A70FC1">
        <w:trPr>
          <w:trHeight w:val="642"/>
        </w:trPr>
        <w:tc>
          <w:tcPr>
            <w:tcW w:w="3736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9458E7" w:rsidRPr="007B2248" w:rsidRDefault="009458E7" w:rsidP="007B2248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  <w:r w:rsidRPr="007B2248">
              <w:rPr>
                <w:rStyle w:val="FontStyle87"/>
                <w:b/>
                <w:sz w:val="20"/>
                <w:szCs w:val="20"/>
              </w:rPr>
              <w:t>(расходы    на финансовое обеспечение выполнения  работы по организации и (или) проведению физкультурных и спортивных мероприятий  исходя из возможности доходной базы бюджета.</w:t>
            </w:r>
            <w:r>
              <w:rPr>
                <w:rStyle w:val="FontStyle87"/>
                <w:b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9458E7" w:rsidRPr="006B482E" w:rsidRDefault="008B0327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238,5</w:t>
            </w:r>
          </w:p>
        </w:tc>
        <w:tc>
          <w:tcPr>
            <w:tcW w:w="1394" w:type="dxa"/>
            <w:vAlign w:val="center"/>
          </w:tcPr>
          <w:p w:rsidR="009458E7" w:rsidRPr="00B51C44" w:rsidRDefault="0018227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350,0</w:t>
            </w:r>
          </w:p>
        </w:tc>
        <w:tc>
          <w:tcPr>
            <w:tcW w:w="1202" w:type="dxa"/>
            <w:vAlign w:val="center"/>
          </w:tcPr>
          <w:p w:rsidR="009458E7" w:rsidRDefault="00A70FC1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  <w:tc>
          <w:tcPr>
            <w:tcW w:w="1331" w:type="dxa"/>
            <w:vAlign w:val="center"/>
          </w:tcPr>
          <w:p w:rsidR="009458E7" w:rsidRDefault="00A70FC1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281,1</w:t>
            </w:r>
          </w:p>
        </w:tc>
        <w:tc>
          <w:tcPr>
            <w:tcW w:w="1363" w:type="dxa"/>
            <w:vAlign w:val="center"/>
          </w:tcPr>
          <w:p w:rsidR="009458E7" w:rsidRDefault="00A70FC1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80,5</w:t>
            </w:r>
          </w:p>
        </w:tc>
      </w:tr>
    </w:tbl>
    <w:p w:rsidR="0020701A" w:rsidRPr="00CF7B4C" w:rsidRDefault="0020701A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</w:p>
    <w:p w:rsidR="00426086" w:rsidRPr="00A309CD" w:rsidRDefault="00426086" w:rsidP="00E67D43">
      <w:pPr>
        <w:pStyle w:val="Style10"/>
        <w:widowControl/>
        <w:spacing w:before="5" w:line="422" w:lineRule="exact"/>
        <w:jc w:val="center"/>
        <w:rPr>
          <w:rStyle w:val="FontStyle88"/>
          <w:u w:val="single"/>
        </w:rPr>
      </w:pPr>
      <w:r w:rsidRPr="00A309CD">
        <w:rPr>
          <w:rStyle w:val="FontStyle88"/>
          <w:u w:val="single"/>
        </w:rPr>
        <w:t>022  подпрограмма «Создание условий для оказания  медицинской помощи населению, профилактика заболеваний и формирование здорового образа жизни»</w:t>
      </w:r>
    </w:p>
    <w:p w:rsidR="007B2248" w:rsidRPr="00416126" w:rsidRDefault="007B2248" w:rsidP="007B2248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A309CD">
        <w:rPr>
          <w:rStyle w:val="FontStyle87"/>
        </w:rPr>
        <w:t xml:space="preserve">          Расходы </w:t>
      </w:r>
      <w:r w:rsidRPr="00B6660B">
        <w:rPr>
          <w:rStyle w:val="FontStyle87"/>
        </w:rPr>
        <w:t xml:space="preserve">за </w:t>
      </w:r>
      <w:r w:rsidRPr="00B6660B">
        <w:t xml:space="preserve"> 1 квартал 201</w:t>
      </w:r>
      <w:r w:rsidR="00A309CD" w:rsidRPr="00B6660B">
        <w:t>7</w:t>
      </w:r>
      <w:r w:rsidRPr="00B6660B">
        <w:t>г   не произведены.</w:t>
      </w:r>
    </w:p>
    <w:p w:rsidR="007B2248" w:rsidRDefault="007B2248" w:rsidP="007B224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A2096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096B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A2096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096B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A2096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096B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A309CD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A309CD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E6A6E" w:rsidRPr="00A309CD" w:rsidRDefault="00A209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204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33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A309CD" w:rsidRDefault="00A309C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458E7" w:rsidTr="00D31DB8">
        <w:trPr>
          <w:trHeight w:val="642"/>
        </w:trPr>
        <w:tc>
          <w:tcPr>
            <w:tcW w:w="3732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распространения ВИЧ-инфекции</w:t>
            </w:r>
          </w:p>
          <w:p w:rsidR="009458E7" w:rsidRPr="007B2248" w:rsidRDefault="009458E7" w:rsidP="00185557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</w:p>
        </w:tc>
        <w:tc>
          <w:tcPr>
            <w:tcW w:w="1208" w:type="dxa"/>
          </w:tcPr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9458E7" w:rsidRPr="00B51C44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4" w:type="dxa"/>
          </w:tcPr>
          <w:p w:rsidR="009458E7" w:rsidRDefault="00A309CD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458E7" w:rsidTr="00D31DB8">
        <w:trPr>
          <w:trHeight w:val="642"/>
        </w:trPr>
        <w:tc>
          <w:tcPr>
            <w:tcW w:w="3732" w:type="dxa"/>
            <w:vAlign w:val="center"/>
          </w:tcPr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МП "Туберкулез"</w:t>
            </w:r>
          </w:p>
          <w:p w:rsidR="009458E7" w:rsidRDefault="009458E7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9458E7" w:rsidRDefault="009458E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4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</w:tcPr>
          <w:p w:rsidR="009458E7" w:rsidRDefault="009458E7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67D43" w:rsidRDefault="00426086" w:rsidP="00E67D43">
      <w:pPr>
        <w:pStyle w:val="Style3"/>
        <w:widowControl/>
        <w:spacing w:line="422" w:lineRule="exact"/>
        <w:ind w:firstLine="864"/>
        <w:rPr>
          <w:rStyle w:val="FontStyle87"/>
        </w:rPr>
      </w:pPr>
      <w:r>
        <w:rPr>
          <w:rStyle w:val="FontStyle87"/>
        </w:rPr>
        <w:t>В рамках подпрограммы предусмотрены  расходы</w:t>
      </w:r>
      <w:r w:rsidR="002D41DD">
        <w:rPr>
          <w:rStyle w:val="FontStyle87"/>
        </w:rPr>
        <w:t xml:space="preserve"> </w:t>
      </w:r>
      <w:r>
        <w:rPr>
          <w:rStyle w:val="FontStyle87"/>
        </w:rPr>
        <w:t xml:space="preserve">по предупреждению распространения </w:t>
      </w:r>
      <w:r w:rsidR="002D41DD">
        <w:rPr>
          <w:rStyle w:val="FontStyle87"/>
        </w:rPr>
        <w:t xml:space="preserve">ВИЧ-инфекции и </w:t>
      </w:r>
      <w:r>
        <w:rPr>
          <w:rStyle w:val="FontStyle87"/>
        </w:rPr>
        <w:t>туберкулеза</w:t>
      </w:r>
      <w:r w:rsidR="00E67D43">
        <w:rPr>
          <w:rStyle w:val="FontStyle87"/>
        </w:rPr>
        <w:t>.</w:t>
      </w:r>
    </w:p>
    <w:p w:rsidR="007B040F" w:rsidRPr="00E67D43" w:rsidRDefault="007B040F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223244">
        <w:rPr>
          <w:rStyle w:val="FontStyle88"/>
          <w:sz w:val="28"/>
          <w:szCs w:val="28"/>
          <w:u w:val="single"/>
        </w:rPr>
        <w:t>3. Муниципальная программа  «Развитие культуры» на 2015-2020 годы»</w:t>
      </w:r>
    </w:p>
    <w:p w:rsidR="007B040F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«Развитие культуры  на 2015-2020 годы» утверждена постановлением Администрации МО «Красногорский район»  от </w:t>
      </w:r>
      <w:r w:rsidR="00E67D43">
        <w:rPr>
          <w:rStyle w:val="FontStyle87"/>
        </w:rPr>
        <w:t xml:space="preserve"> 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>
        <w:rPr>
          <w:rStyle w:val="FontStyle87"/>
        </w:rPr>
        <w:t>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  Отдел культуры, спорта и молодёжной политики Администрации муниципального образования «Красногорский  район»</w:t>
      </w:r>
      <w:r>
        <w:rPr>
          <w:rStyle w:val="FontStyle87"/>
        </w:rPr>
        <w:t>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>Исполнение за 1 квартал 201</w:t>
      </w:r>
      <w:r w:rsidR="00223244">
        <w:t>7</w:t>
      </w:r>
      <w:r>
        <w:t xml:space="preserve">г составило в сумме </w:t>
      </w:r>
      <w:r w:rsidR="00223244">
        <w:t>6484,0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</w:t>
      </w:r>
      <w:r w:rsidR="00371B04">
        <w:t>2,</w:t>
      </w:r>
      <w:r w:rsidR="00223244">
        <w:t>2</w:t>
      </w:r>
      <w:r>
        <w:t>% от уточненного плана, утвержденного в бюджете в сумме 2</w:t>
      </w:r>
      <w:r w:rsidR="00223244">
        <w:t xml:space="preserve">9223,4 </w:t>
      </w:r>
      <w:proofErr w:type="spellStart"/>
      <w:r>
        <w:t>тыс.руб</w:t>
      </w:r>
      <w:proofErr w:type="spellEnd"/>
      <w:r>
        <w:t>.);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795752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223244">
        <w:t>7</w:t>
      </w:r>
      <w:r>
        <w:t xml:space="preserve">г составило в сумме </w:t>
      </w:r>
      <w:r w:rsidR="00223244">
        <w:t>1207,7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.(21,</w:t>
      </w:r>
      <w:r w:rsidR="00223244">
        <w:t>4</w:t>
      </w:r>
      <w:r>
        <w:t xml:space="preserve">% от уточненного плана, утвержденного в бюджете в сумме </w:t>
      </w:r>
      <w:r w:rsidR="00223244">
        <w:t xml:space="preserve"> 5634,1</w:t>
      </w:r>
      <w:r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1F1517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F1517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1F1517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F1517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1F1517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F1517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223244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223244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1365,5</w:t>
            </w:r>
          </w:p>
        </w:tc>
        <w:tc>
          <w:tcPr>
            <w:tcW w:w="1394" w:type="dxa"/>
          </w:tcPr>
          <w:p w:rsidR="00DE6A6E" w:rsidRPr="00223244" w:rsidRDefault="001F151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6074,7</w:t>
            </w:r>
          </w:p>
        </w:tc>
        <w:tc>
          <w:tcPr>
            <w:tcW w:w="1204" w:type="dxa"/>
          </w:tcPr>
          <w:p w:rsidR="00DE6A6E" w:rsidRPr="00223244" w:rsidRDefault="0022324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5634,1</w:t>
            </w:r>
          </w:p>
        </w:tc>
        <w:tc>
          <w:tcPr>
            <w:tcW w:w="1333" w:type="dxa"/>
          </w:tcPr>
          <w:p w:rsidR="00DE6A6E" w:rsidRPr="00223244" w:rsidRDefault="0022324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1207,7</w:t>
            </w:r>
          </w:p>
        </w:tc>
        <w:tc>
          <w:tcPr>
            <w:tcW w:w="1363" w:type="dxa"/>
          </w:tcPr>
          <w:p w:rsidR="00DE6A6E" w:rsidRPr="00223244" w:rsidRDefault="0022324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21,4</w:t>
            </w:r>
          </w:p>
        </w:tc>
      </w:tr>
      <w:tr w:rsidR="00371B04" w:rsidTr="00D31DB8">
        <w:trPr>
          <w:trHeight w:val="642"/>
        </w:trPr>
        <w:tc>
          <w:tcPr>
            <w:tcW w:w="3732" w:type="dxa"/>
            <w:vAlign w:val="center"/>
          </w:tcPr>
          <w:p w:rsidR="00371B04" w:rsidRDefault="00371B04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371B04" w:rsidRDefault="00371B04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371B04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71B04" w:rsidRPr="006B482E" w:rsidRDefault="008B0327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1365,5</w:t>
            </w:r>
          </w:p>
        </w:tc>
        <w:tc>
          <w:tcPr>
            <w:tcW w:w="1394" w:type="dxa"/>
            <w:vAlign w:val="center"/>
          </w:tcPr>
          <w:p w:rsidR="00371B04" w:rsidRPr="00B51C44" w:rsidRDefault="001F1517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6074,7</w:t>
            </w:r>
          </w:p>
        </w:tc>
        <w:tc>
          <w:tcPr>
            <w:tcW w:w="1204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5576,4</w:t>
            </w:r>
          </w:p>
        </w:tc>
        <w:tc>
          <w:tcPr>
            <w:tcW w:w="1333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1207,7</w:t>
            </w:r>
          </w:p>
        </w:tc>
        <w:tc>
          <w:tcPr>
            <w:tcW w:w="1363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21,7</w:t>
            </w:r>
          </w:p>
        </w:tc>
      </w:tr>
      <w:tr w:rsidR="00371B04" w:rsidTr="00D31DB8">
        <w:trPr>
          <w:trHeight w:val="642"/>
        </w:trPr>
        <w:tc>
          <w:tcPr>
            <w:tcW w:w="3732" w:type="dxa"/>
            <w:vAlign w:val="center"/>
          </w:tcPr>
          <w:p w:rsidR="00223244" w:rsidRDefault="00223244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371B04" w:rsidRDefault="00371B04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71B04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371B04" w:rsidRDefault="00371B04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57,7</w:t>
            </w:r>
          </w:p>
        </w:tc>
        <w:tc>
          <w:tcPr>
            <w:tcW w:w="1333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71B04" w:rsidRDefault="00223244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95752" w:rsidRPr="00E67D43" w:rsidRDefault="00795752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</w:p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lastRenderedPageBreak/>
        <w:t>0</w:t>
      </w:r>
      <w:r w:rsidR="007B040F" w:rsidRPr="00D7330F">
        <w:rPr>
          <w:rStyle w:val="FontStyle88"/>
          <w:u w:val="single"/>
        </w:rPr>
        <w:t>32 подпрограмма «Организация досуга</w:t>
      </w:r>
      <w:proofErr w:type="gramStart"/>
      <w:r w:rsidR="007B040F" w:rsidRPr="00D7330F">
        <w:rPr>
          <w:rStyle w:val="FontStyle88"/>
          <w:u w:val="single"/>
        </w:rPr>
        <w:t xml:space="preserve"> ,</w:t>
      </w:r>
      <w:proofErr w:type="gramEnd"/>
      <w:r w:rsidR="007B040F" w:rsidRPr="00D7330F">
        <w:rPr>
          <w:rStyle w:val="FontStyle88"/>
          <w:u w:val="single"/>
        </w:rPr>
        <w:t xml:space="preserve"> предоставление услуг организаций культуры и доступа к музейным фондам</w:t>
      </w:r>
      <w:r w:rsidR="0043357E" w:rsidRPr="00D7330F">
        <w:rPr>
          <w:rStyle w:val="FontStyle88"/>
          <w:u w:val="single"/>
        </w:rPr>
        <w:t>, развитие туризма</w:t>
      </w:r>
      <w:r w:rsidR="007B040F" w:rsidRPr="00D7330F">
        <w:rPr>
          <w:rStyle w:val="FontStyle88"/>
          <w:u w:val="single"/>
        </w:rPr>
        <w:t>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D7330F">
        <w:t>7</w:t>
      </w:r>
      <w:r>
        <w:t xml:space="preserve">г составило в сумме </w:t>
      </w:r>
      <w:r w:rsidR="005B0E2A">
        <w:t>225,2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5B0E2A">
        <w:t>31,3</w:t>
      </w:r>
      <w:r>
        <w:t xml:space="preserve">% от уточненного плана, утвержденного в бюджете в сумме </w:t>
      </w:r>
      <w:r w:rsidR="005B0E2A">
        <w:t xml:space="preserve">719,3 </w:t>
      </w:r>
      <w:proofErr w:type="spellStart"/>
      <w:r>
        <w:t>тыс.руб</w:t>
      </w:r>
      <w:proofErr w:type="spellEnd"/>
      <w:r>
        <w:t>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5B0E2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5B0E2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5B0E2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5B0E2A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5B0E2A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179,2</w:t>
            </w:r>
          </w:p>
        </w:tc>
        <w:tc>
          <w:tcPr>
            <w:tcW w:w="1394" w:type="dxa"/>
          </w:tcPr>
          <w:p w:rsidR="00DE6A6E" w:rsidRPr="005B0E2A" w:rsidRDefault="001904A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988,4</w:t>
            </w:r>
          </w:p>
        </w:tc>
        <w:tc>
          <w:tcPr>
            <w:tcW w:w="1204" w:type="dxa"/>
          </w:tcPr>
          <w:p w:rsidR="00DE6A6E" w:rsidRPr="005B0E2A" w:rsidRDefault="005B0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719,3</w:t>
            </w:r>
          </w:p>
        </w:tc>
        <w:tc>
          <w:tcPr>
            <w:tcW w:w="1333" w:type="dxa"/>
          </w:tcPr>
          <w:p w:rsidR="00DE6A6E" w:rsidRPr="005B0E2A" w:rsidRDefault="005B0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225,2</w:t>
            </w:r>
          </w:p>
        </w:tc>
        <w:tc>
          <w:tcPr>
            <w:tcW w:w="1363" w:type="dxa"/>
          </w:tcPr>
          <w:p w:rsidR="00DE6A6E" w:rsidRPr="005B0E2A" w:rsidRDefault="005B0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31,3</w:t>
            </w:r>
          </w:p>
        </w:tc>
      </w:tr>
      <w:tr w:rsidR="0023479E" w:rsidTr="006B482E">
        <w:trPr>
          <w:trHeight w:val="642"/>
        </w:trPr>
        <w:tc>
          <w:tcPr>
            <w:tcW w:w="3732" w:type="dxa"/>
            <w:vAlign w:val="center"/>
          </w:tcPr>
          <w:p w:rsidR="0023479E" w:rsidRDefault="0023479E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23479E" w:rsidRPr="006F2319" w:rsidRDefault="0023479E" w:rsidP="006F2319">
            <w:pPr>
              <w:pStyle w:val="Style3"/>
              <w:widowControl/>
              <w:spacing w:before="5" w:line="418" w:lineRule="exact"/>
              <w:ind w:firstLine="850"/>
              <w:rPr>
                <w:rStyle w:val="FontStyle87"/>
                <w:b/>
                <w:i/>
                <w:sz w:val="18"/>
                <w:szCs w:val="18"/>
              </w:rPr>
            </w:pPr>
            <w:r w:rsidRPr="006F2319">
              <w:rPr>
                <w:b/>
                <w:bCs/>
                <w:sz w:val="18"/>
                <w:szCs w:val="18"/>
              </w:rPr>
              <w:t>(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t>предоставление субсидий бюджетным учреждениям на финансовое обеспечение оказания  муниципальных услуг, выполнения  работ в сфере развития музейного дела.)</w:t>
            </w:r>
          </w:p>
          <w:p w:rsidR="0023479E" w:rsidRDefault="0023479E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3479E" w:rsidRDefault="0023479E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23479E" w:rsidRPr="006B482E" w:rsidRDefault="008B0327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179,2</w:t>
            </w:r>
          </w:p>
        </w:tc>
        <w:tc>
          <w:tcPr>
            <w:tcW w:w="1394" w:type="dxa"/>
            <w:vAlign w:val="center"/>
          </w:tcPr>
          <w:p w:rsidR="0023479E" w:rsidRPr="00B51C44" w:rsidRDefault="001904AA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988,4</w:t>
            </w:r>
          </w:p>
        </w:tc>
        <w:tc>
          <w:tcPr>
            <w:tcW w:w="1204" w:type="dxa"/>
            <w:vAlign w:val="center"/>
          </w:tcPr>
          <w:p w:rsidR="0023479E" w:rsidRDefault="005B0E2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719,3</w:t>
            </w:r>
          </w:p>
        </w:tc>
        <w:tc>
          <w:tcPr>
            <w:tcW w:w="1333" w:type="dxa"/>
            <w:vAlign w:val="center"/>
          </w:tcPr>
          <w:p w:rsidR="0023479E" w:rsidRDefault="005B0E2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225,2</w:t>
            </w:r>
          </w:p>
        </w:tc>
        <w:tc>
          <w:tcPr>
            <w:tcW w:w="1363" w:type="dxa"/>
            <w:vAlign w:val="center"/>
          </w:tcPr>
          <w:p w:rsidR="0023479E" w:rsidRDefault="005B0E2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31,3</w:t>
            </w:r>
          </w:p>
        </w:tc>
      </w:tr>
    </w:tbl>
    <w:p w:rsidR="006F2319" w:rsidRPr="00E37507" w:rsidRDefault="006F2319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</w:p>
    <w:p w:rsidR="007B040F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EE6893">
        <w:rPr>
          <w:rStyle w:val="FontStyle88"/>
          <w:u w:val="single"/>
        </w:rPr>
        <w:t>033 подпрограмма «</w:t>
      </w:r>
      <w:r w:rsidR="007C534E" w:rsidRPr="00EE6893">
        <w:rPr>
          <w:rStyle w:val="FontStyle88"/>
          <w:u w:val="single"/>
        </w:rPr>
        <w:t>Реализация национальной политики, развитие местного народного творчества»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EE6893">
        <w:t>7</w:t>
      </w:r>
      <w:r>
        <w:t>г составило в сумме 3</w:t>
      </w:r>
      <w:r w:rsidR="00EE6893">
        <w:t>678,0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.(2</w:t>
      </w:r>
      <w:r w:rsidR="00EE6893">
        <w:t>3,7</w:t>
      </w:r>
      <w:r>
        <w:t>% от уточненного плана, утвержденного в бюджете в сумме 1</w:t>
      </w:r>
      <w:r w:rsidR="00EE6893">
        <w:t>5540,5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671388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671388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671388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671388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671388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3861,0</w:t>
            </w:r>
          </w:p>
        </w:tc>
        <w:tc>
          <w:tcPr>
            <w:tcW w:w="1394" w:type="dxa"/>
          </w:tcPr>
          <w:p w:rsidR="00DE6A6E" w:rsidRPr="00671388" w:rsidRDefault="002F4DF8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1</w:t>
            </w:r>
            <w:r w:rsidR="00671388" w:rsidRPr="00671388">
              <w:rPr>
                <w:rStyle w:val="FontStyle87"/>
                <w:b/>
                <w:sz w:val="20"/>
                <w:szCs w:val="20"/>
              </w:rPr>
              <w:t>7</w:t>
            </w:r>
            <w:r w:rsidRPr="00671388">
              <w:rPr>
                <w:rStyle w:val="FontStyle87"/>
                <w:b/>
                <w:sz w:val="20"/>
                <w:szCs w:val="20"/>
              </w:rPr>
              <w:t>019,0</w:t>
            </w:r>
          </w:p>
        </w:tc>
        <w:tc>
          <w:tcPr>
            <w:tcW w:w="1204" w:type="dxa"/>
          </w:tcPr>
          <w:p w:rsidR="00DE6A6E" w:rsidRPr="00671388" w:rsidRDefault="00EE68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15540,5</w:t>
            </w:r>
          </w:p>
        </w:tc>
        <w:tc>
          <w:tcPr>
            <w:tcW w:w="1333" w:type="dxa"/>
          </w:tcPr>
          <w:p w:rsidR="00DE6A6E" w:rsidRPr="00671388" w:rsidRDefault="00EE68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3678,0</w:t>
            </w:r>
          </w:p>
        </w:tc>
        <w:tc>
          <w:tcPr>
            <w:tcW w:w="1363" w:type="dxa"/>
          </w:tcPr>
          <w:p w:rsidR="00DE6A6E" w:rsidRPr="00671388" w:rsidRDefault="00EE68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23,7</w:t>
            </w:r>
          </w:p>
        </w:tc>
      </w:tr>
      <w:tr w:rsidR="0058351B" w:rsidTr="00D31DB8">
        <w:trPr>
          <w:trHeight w:val="642"/>
        </w:trPr>
        <w:tc>
          <w:tcPr>
            <w:tcW w:w="3732" w:type="dxa"/>
            <w:vAlign w:val="center"/>
          </w:tcPr>
          <w:p w:rsidR="0058351B" w:rsidRDefault="0058351B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мероприятий в сфере культуры"</w:t>
            </w:r>
          </w:p>
          <w:p w:rsidR="0058351B" w:rsidRDefault="0058351B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8351B" w:rsidRDefault="0058351B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</w:tcPr>
          <w:p w:rsidR="0058351B" w:rsidRDefault="0058351B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8351B" w:rsidRPr="006B482E" w:rsidRDefault="008B0327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482E">
              <w:rPr>
                <w:b/>
                <w:bCs/>
                <w:sz w:val="20"/>
                <w:szCs w:val="20"/>
              </w:rPr>
              <w:t>3 861,0</w:t>
            </w:r>
          </w:p>
        </w:tc>
        <w:tc>
          <w:tcPr>
            <w:tcW w:w="1394" w:type="dxa"/>
            <w:vAlign w:val="center"/>
          </w:tcPr>
          <w:p w:rsidR="0058351B" w:rsidRPr="00B51C44" w:rsidRDefault="002F4DF8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</w:t>
            </w:r>
            <w:r w:rsidR="00671388">
              <w:rPr>
                <w:rStyle w:val="FontStyle87"/>
                <w:b/>
                <w:sz w:val="20"/>
                <w:szCs w:val="20"/>
              </w:rPr>
              <w:t>769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4" w:type="dxa"/>
            <w:vAlign w:val="center"/>
          </w:tcPr>
          <w:p w:rsidR="0058351B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13790,5</w:t>
            </w:r>
          </w:p>
        </w:tc>
        <w:tc>
          <w:tcPr>
            <w:tcW w:w="1333" w:type="dxa"/>
            <w:vAlign w:val="center"/>
          </w:tcPr>
          <w:p w:rsidR="0058351B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3678,0</w:t>
            </w:r>
          </w:p>
        </w:tc>
        <w:tc>
          <w:tcPr>
            <w:tcW w:w="1363" w:type="dxa"/>
            <w:vAlign w:val="center"/>
          </w:tcPr>
          <w:p w:rsidR="0058351B" w:rsidRDefault="00EE6893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26,7</w:t>
            </w:r>
          </w:p>
        </w:tc>
      </w:tr>
      <w:tr w:rsidR="002F4DF8" w:rsidTr="00D31DB8">
        <w:trPr>
          <w:trHeight w:val="642"/>
        </w:trPr>
        <w:tc>
          <w:tcPr>
            <w:tcW w:w="3732" w:type="dxa"/>
            <w:vAlign w:val="center"/>
          </w:tcPr>
          <w:p w:rsidR="002F4DF8" w:rsidRDefault="002F4DF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из местного бюджета на приобретение основных средств</w:t>
            </w:r>
          </w:p>
        </w:tc>
        <w:tc>
          <w:tcPr>
            <w:tcW w:w="1208" w:type="dxa"/>
          </w:tcPr>
          <w:p w:rsidR="002F4DF8" w:rsidRDefault="002F4DF8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2F4DF8" w:rsidRDefault="002F4DF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250,0</w:t>
            </w:r>
          </w:p>
        </w:tc>
        <w:tc>
          <w:tcPr>
            <w:tcW w:w="1204" w:type="dxa"/>
            <w:vAlign w:val="center"/>
          </w:tcPr>
          <w:p w:rsidR="002F4DF8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333" w:type="dxa"/>
            <w:vAlign w:val="center"/>
          </w:tcPr>
          <w:p w:rsidR="002F4DF8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F4DF8" w:rsidRDefault="00EE6893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6893" w:rsidTr="00D31DB8">
        <w:trPr>
          <w:trHeight w:val="642"/>
        </w:trPr>
        <w:tc>
          <w:tcPr>
            <w:tcW w:w="3732" w:type="dxa"/>
            <w:vAlign w:val="center"/>
          </w:tcPr>
          <w:p w:rsidR="00EE6893" w:rsidRDefault="00EE6893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</w:t>
            </w:r>
          </w:p>
          <w:p w:rsidR="00EE6893" w:rsidRDefault="00EE6893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EE6893" w:rsidRDefault="00EE6893" w:rsidP="006F231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EE6893" w:rsidRDefault="00EE6893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EE6893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333" w:type="dxa"/>
            <w:vAlign w:val="center"/>
          </w:tcPr>
          <w:p w:rsidR="00EE6893" w:rsidRDefault="00EE6893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E6893" w:rsidRDefault="00EE6893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A34C5E">
        <w:t>7</w:t>
      </w:r>
      <w:r>
        <w:t xml:space="preserve">г составило в сумме </w:t>
      </w:r>
      <w:r w:rsidR="00A34C5E">
        <w:t>1373,1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A34C5E">
        <w:t>18,7</w:t>
      </w:r>
      <w:r>
        <w:t xml:space="preserve">% от уточненного плана, утвержденного в бюджете в сумме </w:t>
      </w:r>
      <w:r w:rsidR="00A34C5E">
        <w:t>7329,5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1208"/>
        <w:gridCol w:w="1394"/>
        <w:gridCol w:w="1202"/>
        <w:gridCol w:w="1333"/>
        <w:gridCol w:w="1363"/>
      </w:tblGrid>
      <w:tr w:rsidR="00D31DB8" w:rsidTr="00D31DB8">
        <w:tc>
          <w:tcPr>
            <w:tcW w:w="3734" w:type="dxa"/>
          </w:tcPr>
          <w:p w:rsidR="00D31DB8" w:rsidRPr="000B1082" w:rsidRDefault="00D31D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Наименование расходов</w:t>
            </w:r>
          </w:p>
        </w:tc>
        <w:tc>
          <w:tcPr>
            <w:tcW w:w="1208" w:type="dxa"/>
          </w:tcPr>
          <w:p w:rsidR="00D31DB8" w:rsidRPr="00A34C5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A34C5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A34C5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4" w:type="dxa"/>
          </w:tcPr>
          <w:p w:rsidR="00DE6A6E" w:rsidRPr="00A34C5E" w:rsidRDefault="00532FFF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A34C5E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773,3</w:t>
            </w:r>
          </w:p>
        </w:tc>
        <w:tc>
          <w:tcPr>
            <w:tcW w:w="1394" w:type="dxa"/>
          </w:tcPr>
          <w:p w:rsidR="00DE6A6E" w:rsidRPr="00A34C5E" w:rsidRDefault="00902D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3583,6</w:t>
            </w:r>
          </w:p>
        </w:tc>
        <w:tc>
          <w:tcPr>
            <w:tcW w:w="1202" w:type="dxa"/>
          </w:tcPr>
          <w:p w:rsidR="00DE6A6E" w:rsidRPr="00A34C5E" w:rsidRDefault="00A34C5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7329,5</w:t>
            </w:r>
          </w:p>
        </w:tc>
        <w:tc>
          <w:tcPr>
            <w:tcW w:w="1333" w:type="dxa"/>
          </w:tcPr>
          <w:p w:rsidR="00DE6A6E" w:rsidRPr="00A34C5E" w:rsidRDefault="00A34C5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1373,1</w:t>
            </w:r>
          </w:p>
        </w:tc>
        <w:tc>
          <w:tcPr>
            <w:tcW w:w="1363" w:type="dxa"/>
          </w:tcPr>
          <w:p w:rsidR="00DE6A6E" w:rsidRPr="00A34C5E" w:rsidRDefault="00A34C5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18,7</w:t>
            </w:r>
          </w:p>
        </w:tc>
      </w:tr>
      <w:tr w:rsidR="008B0327" w:rsidTr="00553828">
        <w:trPr>
          <w:trHeight w:val="642"/>
        </w:trPr>
        <w:tc>
          <w:tcPr>
            <w:tcW w:w="3734" w:type="dxa"/>
            <w:vAlign w:val="center"/>
          </w:tcPr>
          <w:p w:rsidR="008B0327" w:rsidRDefault="008B0327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8B0327" w:rsidRDefault="008B0327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413,0</w:t>
            </w:r>
          </w:p>
        </w:tc>
        <w:tc>
          <w:tcPr>
            <w:tcW w:w="1394" w:type="dxa"/>
            <w:vAlign w:val="center"/>
          </w:tcPr>
          <w:p w:rsidR="008B0327" w:rsidRPr="00B51C44" w:rsidRDefault="00902D3D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1701,2</w:t>
            </w:r>
          </w:p>
        </w:tc>
        <w:tc>
          <w:tcPr>
            <w:tcW w:w="1202" w:type="dxa"/>
            <w:vAlign w:val="center"/>
          </w:tcPr>
          <w:p w:rsidR="008B0327" w:rsidRDefault="00A34C5E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1887,5</w:t>
            </w:r>
          </w:p>
        </w:tc>
        <w:tc>
          <w:tcPr>
            <w:tcW w:w="1333" w:type="dxa"/>
            <w:vAlign w:val="center"/>
          </w:tcPr>
          <w:p w:rsidR="008B0327" w:rsidRDefault="00A34C5E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491,9</w:t>
            </w:r>
          </w:p>
        </w:tc>
        <w:tc>
          <w:tcPr>
            <w:tcW w:w="1363" w:type="dxa"/>
            <w:vAlign w:val="center"/>
          </w:tcPr>
          <w:p w:rsidR="008B0327" w:rsidRDefault="00A34C5E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26,1</w:t>
            </w:r>
          </w:p>
        </w:tc>
      </w:tr>
      <w:tr w:rsidR="008B0327" w:rsidTr="00553828">
        <w:trPr>
          <w:trHeight w:val="642"/>
        </w:trPr>
        <w:tc>
          <w:tcPr>
            <w:tcW w:w="3734" w:type="dxa"/>
            <w:vAlign w:val="center"/>
          </w:tcPr>
          <w:p w:rsidR="008B0327" w:rsidRDefault="008B0327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  <w:p w:rsidR="008B0327" w:rsidRDefault="008B0327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360,3</w:t>
            </w:r>
          </w:p>
        </w:tc>
        <w:tc>
          <w:tcPr>
            <w:tcW w:w="1394" w:type="dxa"/>
            <w:vAlign w:val="center"/>
          </w:tcPr>
          <w:p w:rsidR="008B0327" w:rsidRDefault="00902D3D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1882,4</w:t>
            </w:r>
          </w:p>
        </w:tc>
        <w:tc>
          <w:tcPr>
            <w:tcW w:w="1202" w:type="dxa"/>
            <w:vAlign w:val="center"/>
          </w:tcPr>
          <w:p w:rsidR="008B0327" w:rsidRDefault="00A34C5E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5442,0</w:t>
            </w:r>
          </w:p>
        </w:tc>
        <w:tc>
          <w:tcPr>
            <w:tcW w:w="1333" w:type="dxa"/>
            <w:vAlign w:val="center"/>
          </w:tcPr>
          <w:p w:rsidR="008B0327" w:rsidRDefault="00A34C5E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881,2</w:t>
            </w:r>
          </w:p>
        </w:tc>
        <w:tc>
          <w:tcPr>
            <w:tcW w:w="1363" w:type="dxa"/>
            <w:vAlign w:val="center"/>
          </w:tcPr>
          <w:p w:rsidR="008B0327" w:rsidRDefault="00A34C5E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</w:tbl>
    <w:p w:rsidR="002F46F7" w:rsidRPr="00AC1522" w:rsidRDefault="002F46F7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DC18B5">
        <w:rPr>
          <w:rStyle w:val="FontStyle88"/>
          <w:sz w:val="28"/>
          <w:szCs w:val="28"/>
          <w:u w:val="single"/>
        </w:rPr>
        <w:t>4. Муниципальная программа  «Социальная поддержка населения» на 2015-2020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2015-2020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261A3B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-отдел строительства и ЖКХ.</w:t>
      </w:r>
    </w:p>
    <w:p w:rsidR="00565589" w:rsidRDefault="002F46F7" w:rsidP="00565589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семьи.</w:t>
      </w:r>
    </w:p>
    <w:p w:rsidR="00C42034" w:rsidRDefault="002F46F7" w:rsidP="00C42034">
      <w:pPr>
        <w:pStyle w:val="a3"/>
        <w:spacing w:line="360" w:lineRule="auto"/>
        <w:ind w:firstLine="720"/>
      </w:pPr>
      <w:r>
        <w:rPr>
          <w:rStyle w:val="FontStyle87"/>
          <w:vertAlign w:val="subscript"/>
        </w:rPr>
        <w:t xml:space="preserve">                                    </w:t>
      </w:r>
      <w:r w:rsidR="00C42034">
        <w:t>Исполнение за 1 квартал 201</w:t>
      </w:r>
      <w:r w:rsidR="00E32C9B">
        <w:t>7</w:t>
      </w:r>
      <w:r w:rsidR="00C42034">
        <w:t xml:space="preserve">г составило в сумме </w:t>
      </w:r>
      <w:r w:rsidR="00E32C9B">
        <w:t>2725,3</w:t>
      </w:r>
      <w:r w:rsidR="00C42034">
        <w:t xml:space="preserve"> </w:t>
      </w:r>
      <w:proofErr w:type="spellStart"/>
      <w:r w:rsidR="00C42034">
        <w:t>тыс</w:t>
      </w:r>
      <w:proofErr w:type="gramStart"/>
      <w:r w:rsidR="00C42034">
        <w:t>.р</w:t>
      </w:r>
      <w:proofErr w:type="gramEnd"/>
      <w:r w:rsidR="00C42034">
        <w:t>уб</w:t>
      </w:r>
      <w:proofErr w:type="spellEnd"/>
      <w:r w:rsidR="00C42034">
        <w:t>.(</w:t>
      </w:r>
      <w:r w:rsidR="002F6404">
        <w:t>21,</w:t>
      </w:r>
      <w:r w:rsidR="00E32C9B">
        <w:t>0</w:t>
      </w:r>
      <w:r w:rsidR="00C42034">
        <w:t>% от уточненного плана, утвержденного в бюджете в сумме 1</w:t>
      </w:r>
      <w:r w:rsidR="00E32C9B">
        <w:t>2995,3</w:t>
      </w:r>
      <w:r w:rsidR="00C42034">
        <w:t xml:space="preserve"> </w:t>
      </w:r>
      <w:proofErr w:type="spellStart"/>
      <w:r w:rsidR="00C42034">
        <w:t>тыс.руб</w:t>
      </w:r>
      <w:proofErr w:type="spellEnd"/>
      <w:r w:rsidR="00C42034">
        <w:t>.);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>
        <w:rPr>
          <w:rStyle w:val="FontStyle87"/>
          <w:vertAlign w:val="subscript"/>
        </w:rPr>
        <w:t xml:space="preserve">                             </w:t>
      </w: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E32C9B">
        <w:t>7</w:t>
      </w:r>
      <w:r w:rsidR="00383090">
        <w:t xml:space="preserve">г составило в сумме </w:t>
      </w:r>
      <w:r w:rsidR="00E32C9B">
        <w:t>2022,1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383090">
        <w:t>2</w:t>
      </w:r>
      <w:r w:rsidR="00E32C9B">
        <w:t>2,6</w:t>
      </w:r>
      <w:r>
        <w:t>% от уточненного плана, утвержденного в бюджете в сумме 8</w:t>
      </w:r>
      <w:r w:rsidR="00E32C9B">
        <w:t>962,1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383090">
        <w:tc>
          <w:tcPr>
            <w:tcW w:w="3740" w:type="dxa"/>
          </w:tcPr>
          <w:p w:rsidR="00D31DB8" w:rsidRPr="000B1082" w:rsidRDefault="00D31DB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E32C9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E32C9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E32C9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383090">
        <w:tc>
          <w:tcPr>
            <w:tcW w:w="3740" w:type="dxa"/>
          </w:tcPr>
          <w:p w:rsidR="00DE6A6E" w:rsidRPr="00E32C9B" w:rsidRDefault="00532FFF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E32C9B" w:rsidRDefault="006B482E" w:rsidP="00E32C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1812,</w:t>
            </w:r>
            <w:r w:rsidR="00E32C9B" w:rsidRPr="00E32C9B">
              <w:rPr>
                <w:rStyle w:val="FontStyle87"/>
                <w:b/>
                <w:sz w:val="20"/>
                <w:szCs w:val="20"/>
              </w:rPr>
              <w:t>8</w:t>
            </w:r>
          </w:p>
        </w:tc>
        <w:tc>
          <w:tcPr>
            <w:tcW w:w="1393" w:type="dxa"/>
          </w:tcPr>
          <w:p w:rsidR="00DE6A6E" w:rsidRPr="00E32C9B" w:rsidRDefault="009B53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8962,1</w:t>
            </w:r>
          </w:p>
        </w:tc>
        <w:tc>
          <w:tcPr>
            <w:tcW w:w="1201" w:type="dxa"/>
          </w:tcPr>
          <w:p w:rsidR="00DE6A6E" w:rsidRPr="00E32C9B" w:rsidRDefault="00E32C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8962,1</w:t>
            </w:r>
          </w:p>
        </w:tc>
        <w:tc>
          <w:tcPr>
            <w:tcW w:w="1330" w:type="dxa"/>
          </w:tcPr>
          <w:p w:rsidR="00DE6A6E" w:rsidRPr="00E32C9B" w:rsidRDefault="00E32C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2022,1</w:t>
            </w:r>
          </w:p>
        </w:tc>
        <w:tc>
          <w:tcPr>
            <w:tcW w:w="1362" w:type="dxa"/>
          </w:tcPr>
          <w:p w:rsidR="00DE6A6E" w:rsidRPr="00E32C9B" w:rsidRDefault="00E32C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22,6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8B0327" w:rsidRDefault="008B0327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1393" w:type="dxa"/>
            <w:vAlign w:val="center"/>
          </w:tcPr>
          <w:p w:rsidR="008B0327" w:rsidRPr="00B51C4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2042,9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2042,9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416,5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20,4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586,5</w:t>
            </w:r>
          </w:p>
        </w:tc>
        <w:tc>
          <w:tcPr>
            <w:tcW w:w="1393" w:type="dxa"/>
            <w:vAlign w:val="center"/>
          </w:tcPr>
          <w:p w:rsidR="008B0327" w:rsidRDefault="009B53A1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2997,3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2997,3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718,8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24,0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517,5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1987,2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1987,2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623,5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31,4</w:t>
            </w:r>
          </w:p>
        </w:tc>
      </w:tr>
      <w:tr w:rsidR="008B0327" w:rsidTr="00383090">
        <w:trPr>
          <w:trHeight w:val="480"/>
        </w:trPr>
        <w:tc>
          <w:tcPr>
            <w:tcW w:w="3740" w:type="dxa"/>
            <w:vAlign w:val="center"/>
          </w:tcPr>
          <w:p w:rsidR="008B0327" w:rsidRPr="006732C4" w:rsidRDefault="008B0327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8B0327" w:rsidRPr="006732C4" w:rsidRDefault="008B0327" w:rsidP="0055382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427,6</w:t>
            </w:r>
          </w:p>
        </w:tc>
        <w:tc>
          <w:tcPr>
            <w:tcW w:w="1393" w:type="dxa"/>
            <w:vAlign w:val="center"/>
          </w:tcPr>
          <w:p w:rsidR="008B0327" w:rsidRPr="006732C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1598,9</w:t>
            </w:r>
          </w:p>
        </w:tc>
        <w:tc>
          <w:tcPr>
            <w:tcW w:w="1201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1598,9</w:t>
            </w:r>
          </w:p>
        </w:tc>
        <w:tc>
          <w:tcPr>
            <w:tcW w:w="1330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564,6</w:t>
            </w:r>
          </w:p>
        </w:tc>
        <w:tc>
          <w:tcPr>
            <w:tcW w:w="1362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35,3</w:t>
            </w:r>
          </w:p>
        </w:tc>
      </w:tr>
      <w:tr w:rsidR="008B0327" w:rsidTr="00383090">
        <w:trPr>
          <w:trHeight w:val="409"/>
        </w:trPr>
        <w:tc>
          <w:tcPr>
            <w:tcW w:w="3740" w:type="dxa"/>
            <w:vAlign w:val="center"/>
          </w:tcPr>
          <w:p w:rsidR="008B0327" w:rsidRPr="006732C4" w:rsidRDefault="008B0327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lastRenderedPageBreak/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8B0327" w:rsidRPr="006732C4" w:rsidRDefault="008B0327" w:rsidP="0055382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89,9</w:t>
            </w:r>
          </w:p>
        </w:tc>
        <w:tc>
          <w:tcPr>
            <w:tcW w:w="1393" w:type="dxa"/>
            <w:vAlign w:val="center"/>
          </w:tcPr>
          <w:p w:rsidR="008B0327" w:rsidRPr="006732C4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388,3</w:t>
            </w:r>
          </w:p>
        </w:tc>
        <w:tc>
          <w:tcPr>
            <w:tcW w:w="1201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388,3</w:t>
            </w:r>
          </w:p>
        </w:tc>
        <w:tc>
          <w:tcPr>
            <w:tcW w:w="1330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58,9</w:t>
            </w:r>
          </w:p>
        </w:tc>
        <w:tc>
          <w:tcPr>
            <w:tcW w:w="1362" w:type="dxa"/>
            <w:vAlign w:val="center"/>
          </w:tcPr>
          <w:p w:rsidR="008B0327" w:rsidRPr="006732C4" w:rsidRDefault="00E32C9B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15,2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81,9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388,3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388,3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64,5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16,6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42,7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42,7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14,1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177,5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1164,9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1164,9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  <w:p w:rsidR="00E32C9B" w:rsidRDefault="00E32C9B" w:rsidP="00E32C9B">
            <w:pPr>
              <w:rPr>
                <w:b/>
                <w:bCs/>
              </w:rPr>
            </w:pP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денежных средств на содержание усыновленных (удочеренных) детей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383090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</w:t>
            </w:r>
            <w:r w:rsidR="009B53A1">
              <w:rPr>
                <w:b/>
                <w:bCs/>
                <w:sz w:val="16"/>
                <w:szCs w:val="16"/>
              </w:rPr>
              <w:t>, лишенных родительского попечения, в семью</w:t>
            </w:r>
          </w:p>
          <w:p w:rsidR="008B0327" w:rsidRDefault="008B0327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51,2</w:t>
            </w:r>
          </w:p>
        </w:tc>
        <w:tc>
          <w:tcPr>
            <w:tcW w:w="1393" w:type="dxa"/>
            <w:vAlign w:val="center"/>
          </w:tcPr>
          <w:p w:rsidR="008B0327" w:rsidRDefault="009B53A1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238,8</w:t>
            </w:r>
          </w:p>
        </w:tc>
        <w:tc>
          <w:tcPr>
            <w:tcW w:w="1201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238,8</w:t>
            </w:r>
          </w:p>
        </w:tc>
        <w:tc>
          <w:tcPr>
            <w:tcW w:w="1330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17,8</w:t>
            </w:r>
          </w:p>
        </w:tc>
        <w:tc>
          <w:tcPr>
            <w:tcW w:w="1362" w:type="dxa"/>
            <w:vAlign w:val="center"/>
          </w:tcPr>
          <w:p w:rsidR="008B0327" w:rsidRDefault="00E32C9B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</w:tr>
    </w:tbl>
    <w:p w:rsidR="00C42034" w:rsidRPr="008E367E" w:rsidRDefault="00C42034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</w:p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622A6A">
        <w:rPr>
          <w:rStyle w:val="FontStyle88"/>
          <w:u w:val="single"/>
        </w:rPr>
        <w:t>042 подпрограмма «Социальная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622A6A">
        <w:t>7</w:t>
      </w:r>
      <w:r>
        <w:t xml:space="preserve">г составило в сумме </w:t>
      </w:r>
      <w:r w:rsidR="00622A6A">
        <w:t>6,7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622A6A">
        <w:t>22,2</w:t>
      </w:r>
      <w:r>
        <w:t xml:space="preserve">% от уточненного плана, утвержденного в бюджете в сумме </w:t>
      </w:r>
      <w:r w:rsidR="000765E1">
        <w:t>30</w:t>
      </w:r>
      <w:r>
        <w:t xml:space="preserve">,0 </w:t>
      </w:r>
      <w:proofErr w:type="spellStart"/>
      <w:r>
        <w:t>тыс.руб</w:t>
      </w:r>
      <w:proofErr w:type="spellEnd"/>
      <w:r>
        <w:t>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0765E1">
        <w:tc>
          <w:tcPr>
            <w:tcW w:w="3732" w:type="dxa"/>
          </w:tcPr>
          <w:p w:rsidR="00D31DB8" w:rsidRPr="000B1082" w:rsidRDefault="00D31DB8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622A6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622A6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622A6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0765E1">
        <w:tc>
          <w:tcPr>
            <w:tcW w:w="3732" w:type="dxa"/>
          </w:tcPr>
          <w:p w:rsidR="00DE6A6E" w:rsidRPr="00622A6A" w:rsidRDefault="00532FF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622A6A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2,2</w:t>
            </w:r>
          </w:p>
        </w:tc>
        <w:tc>
          <w:tcPr>
            <w:tcW w:w="1394" w:type="dxa"/>
          </w:tcPr>
          <w:p w:rsidR="00DE6A6E" w:rsidRPr="00622A6A" w:rsidRDefault="006937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4" w:type="dxa"/>
          </w:tcPr>
          <w:p w:rsidR="00DE6A6E" w:rsidRPr="00622A6A" w:rsidRDefault="00622A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333" w:type="dxa"/>
          </w:tcPr>
          <w:p w:rsidR="00DE6A6E" w:rsidRPr="00622A6A" w:rsidRDefault="00622A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6,7</w:t>
            </w:r>
          </w:p>
        </w:tc>
        <w:tc>
          <w:tcPr>
            <w:tcW w:w="1363" w:type="dxa"/>
          </w:tcPr>
          <w:p w:rsidR="00DE6A6E" w:rsidRPr="00622A6A" w:rsidRDefault="00622A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22,2</w:t>
            </w:r>
          </w:p>
        </w:tc>
      </w:tr>
      <w:tr w:rsidR="00D366B6" w:rsidTr="000765E1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D366B6" w:rsidRPr="00E87D3A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>(- организация и проведение Дня пожилых людей – 10,0тыс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ежегодно;</w:t>
            </w:r>
          </w:p>
          <w:p w:rsidR="00D366B6" w:rsidRPr="00E87D3A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проведение </w:t>
            </w:r>
            <w:r w:rsidR="000765E1">
              <w:rPr>
                <w:rStyle w:val="FontStyle87"/>
                <w:sz w:val="18"/>
                <w:szCs w:val="18"/>
              </w:rPr>
              <w:t xml:space="preserve">районных </w:t>
            </w:r>
            <w:r w:rsidRPr="00E87D3A">
              <w:rPr>
                <w:rStyle w:val="FontStyle87"/>
                <w:sz w:val="18"/>
                <w:szCs w:val="18"/>
              </w:rPr>
              <w:t xml:space="preserve">мероприятий </w:t>
            </w:r>
            <w:r w:rsidR="000765E1">
              <w:rPr>
                <w:rStyle w:val="FontStyle87"/>
                <w:sz w:val="18"/>
                <w:szCs w:val="18"/>
              </w:rPr>
              <w:t>-</w:t>
            </w:r>
            <w:r w:rsidRPr="00E87D3A">
              <w:rPr>
                <w:rStyle w:val="FontStyle87"/>
                <w:sz w:val="18"/>
                <w:szCs w:val="18"/>
              </w:rPr>
              <w:t xml:space="preserve"> </w:t>
            </w:r>
            <w:r w:rsidR="000765E1">
              <w:rPr>
                <w:rStyle w:val="FontStyle87"/>
                <w:sz w:val="18"/>
                <w:szCs w:val="18"/>
              </w:rPr>
              <w:t>18</w:t>
            </w:r>
            <w:r w:rsidRPr="00E87D3A">
              <w:rPr>
                <w:rStyle w:val="FontStyle87"/>
                <w:sz w:val="18"/>
                <w:szCs w:val="18"/>
              </w:rPr>
              <w:t xml:space="preserve">,0 </w:t>
            </w:r>
            <w:proofErr w:type="spellStart"/>
            <w:r w:rsidRPr="00E87D3A">
              <w:rPr>
                <w:rStyle w:val="FontStyle87"/>
                <w:sz w:val="18"/>
                <w:szCs w:val="18"/>
              </w:rPr>
              <w:t>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</w:t>
            </w:r>
            <w:proofErr w:type="spellEnd"/>
            <w:r w:rsidRPr="00E87D3A">
              <w:rPr>
                <w:rStyle w:val="FontStyle87"/>
                <w:sz w:val="18"/>
                <w:szCs w:val="18"/>
              </w:rPr>
              <w:t>;</w:t>
            </w:r>
          </w:p>
          <w:p w:rsidR="00D366B6" w:rsidRDefault="00D366B6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чествование долгожителей района(90,95,100 и более лет) и «Золотых юбиляров», а также супружеских пар, отмечающих 50 и 60-летие совместной жизни- 2,0 </w:t>
            </w:r>
            <w:proofErr w:type="spellStart"/>
            <w:r w:rsidRPr="00E87D3A">
              <w:rPr>
                <w:rStyle w:val="FontStyle87"/>
                <w:sz w:val="18"/>
                <w:szCs w:val="18"/>
              </w:rPr>
              <w:t>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</w:t>
            </w:r>
            <w:proofErr w:type="spellEnd"/>
            <w:r w:rsidRPr="00E87D3A">
              <w:rPr>
                <w:rStyle w:val="FontStyle87"/>
                <w:sz w:val="18"/>
                <w:szCs w:val="18"/>
              </w:rPr>
              <w:t xml:space="preserve"> ежегодно)</w:t>
            </w:r>
          </w:p>
        </w:tc>
        <w:tc>
          <w:tcPr>
            <w:tcW w:w="1208" w:type="dxa"/>
            <w:vAlign w:val="center"/>
          </w:tcPr>
          <w:p w:rsidR="00D366B6" w:rsidRDefault="00D366B6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2,2</w:t>
            </w:r>
          </w:p>
        </w:tc>
        <w:tc>
          <w:tcPr>
            <w:tcW w:w="1394" w:type="dxa"/>
            <w:vAlign w:val="center"/>
          </w:tcPr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765E1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D366B6" w:rsidRPr="00B51C44" w:rsidRDefault="000765E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4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33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622A6A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6,7</w:t>
            </w:r>
          </w:p>
        </w:tc>
        <w:tc>
          <w:tcPr>
            <w:tcW w:w="1363" w:type="dxa"/>
            <w:vAlign w:val="center"/>
          </w:tcPr>
          <w:p w:rsidR="00D366B6" w:rsidRDefault="00D366B6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0765E1" w:rsidRDefault="000765E1" w:rsidP="000765E1">
            <w:pPr>
              <w:jc w:val="center"/>
              <w:rPr>
                <w:b/>
                <w:bCs/>
              </w:rPr>
            </w:pPr>
          </w:p>
          <w:p w:rsidR="00622A6A" w:rsidRDefault="00622A6A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22,2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8A07EE">
        <w:rPr>
          <w:rStyle w:val="FontStyle88"/>
          <w:u w:val="single"/>
        </w:rPr>
        <w:t>043 подпрограмма «Обеспечение жильем отдельных категорий граждан, стимулирование улучшения жилищных условий»</w:t>
      </w:r>
    </w:p>
    <w:p w:rsidR="003C763A" w:rsidRPr="00416126" w:rsidRDefault="003C763A" w:rsidP="003C76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8A07EE">
        <w:t>я</w:t>
      </w:r>
      <w:r>
        <w:t xml:space="preserve"> за 1 квартал 201</w:t>
      </w:r>
      <w:r w:rsidR="008A07EE">
        <w:t>7</w:t>
      </w:r>
      <w:r>
        <w:t xml:space="preserve">г </w:t>
      </w:r>
      <w:r w:rsidR="008A07EE">
        <w:t>нет.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8A07EE" w:rsidRDefault="00D31DB8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 xml:space="preserve"> 2017г</w:t>
            </w:r>
          </w:p>
        </w:tc>
        <w:tc>
          <w:tcPr>
            <w:tcW w:w="1333" w:type="dxa"/>
          </w:tcPr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Исполнено за 1 квартал 2017г</w:t>
            </w:r>
          </w:p>
        </w:tc>
        <w:tc>
          <w:tcPr>
            <w:tcW w:w="1363" w:type="dxa"/>
          </w:tcPr>
          <w:p w:rsidR="00D31DB8" w:rsidRPr="008A07E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8A07EE" w:rsidRDefault="00532FFF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8A07EE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508,0</w:t>
            </w:r>
          </w:p>
        </w:tc>
        <w:tc>
          <w:tcPr>
            <w:tcW w:w="1394" w:type="dxa"/>
          </w:tcPr>
          <w:p w:rsidR="00DE6A6E" w:rsidRPr="008A07EE" w:rsidRDefault="006937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661,9</w:t>
            </w:r>
          </w:p>
        </w:tc>
        <w:tc>
          <w:tcPr>
            <w:tcW w:w="1204" w:type="dxa"/>
          </w:tcPr>
          <w:p w:rsidR="00DE6A6E" w:rsidRPr="008A07EE" w:rsidRDefault="008A07E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661,9</w:t>
            </w:r>
          </w:p>
        </w:tc>
        <w:tc>
          <w:tcPr>
            <w:tcW w:w="1333" w:type="dxa"/>
          </w:tcPr>
          <w:p w:rsidR="00DE6A6E" w:rsidRPr="008A07EE" w:rsidRDefault="008A07E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8A07EE" w:rsidRDefault="008A07E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508,0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461,0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333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Обеспечение предоставления мер социальной поддержки по обеспечению жильём 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награждённых знаком «Жителю блокадного Ленинграда», лиц, работавших на военных объектах в период Великой Отечественной войны, членов семей погибших (умерших) инвалидов войны, участников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Великой Отечественной войны, ветеранов боевых действий, инвалидов и семей, имеющих детей-инвалидов, и граждан, уволенных с военной службы (службы), и приравненных к ним лиц»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1,5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33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D366B6" w:rsidRDefault="00D366B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6937C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51,1</w:t>
            </w:r>
          </w:p>
        </w:tc>
        <w:tc>
          <w:tcPr>
            <w:tcW w:w="1204" w:type="dxa"/>
            <w:vAlign w:val="center"/>
          </w:tcPr>
          <w:p w:rsidR="00D366B6" w:rsidRDefault="008A07EE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51,1</w:t>
            </w:r>
          </w:p>
        </w:tc>
        <w:tc>
          <w:tcPr>
            <w:tcW w:w="133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66B6" w:rsidTr="008A07EE">
        <w:trPr>
          <w:trHeight w:val="642"/>
        </w:trPr>
        <w:tc>
          <w:tcPr>
            <w:tcW w:w="3732" w:type="dxa"/>
            <w:vAlign w:val="center"/>
          </w:tcPr>
          <w:p w:rsidR="008A07EE" w:rsidRDefault="008A07EE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D366B6" w:rsidRDefault="00D366B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66B6" w:rsidRDefault="00D366B6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Default="008A07EE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141,8</w:t>
            </w:r>
          </w:p>
        </w:tc>
        <w:tc>
          <w:tcPr>
            <w:tcW w:w="1204" w:type="dxa"/>
            <w:vAlign w:val="center"/>
          </w:tcPr>
          <w:p w:rsidR="00D366B6" w:rsidRPr="008A07EE" w:rsidRDefault="008A07EE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141,8</w:t>
            </w:r>
          </w:p>
        </w:tc>
        <w:tc>
          <w:tcPr>
            <w:tcW w:w="1333" w:type="dxa"/>
            <w:vAlign w:val="center"/>
          </w:tcPr>
          <w:p w:rsidR="00D366B6" w:rsidRDefault="003C763A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C763A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C763A" w:rsidTr="00D31DB8">
        <w:trPr>
          <w:trHeight w:val="642"/>
        </w:trPr>
        <w:tc>
          <w:tcPr>
            <w:tcW w:w="3732" w:type="dxa"/>
            <w:vAlign w:val="center"/>
          </w:tcPr>
          <w:p w:rsidR="003C763A" w:rsidRDefault="003C763A" w:rsidP="003C76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  <w:p w:rsidR="003C763A" w:rsidRDefault="003C763A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C763A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C763A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3C763A" w:rsidRDefault="003C763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6,5</w:t>
            </w:r>
          </w:p>
        </w:tc>
        <w:tc>
          <w:tcPr>
            <w:tcW w:w="1204" w:type="dxa"/>
            <w:vAlign w:val="center"/>
          </w:tcPr>
          <w:p w:rsidR="003C763A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6,5</w:t>
            </w:r>
          </w:p>
        </w:tc>
        <w:tc>
          <w:tcPr>
            <w:tcW w:w="1333" w:type="dxa"/>
            <w:vAlign w:val="center"/>
          </w:tcPr>
          <w:p w:rsidR="003C763A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C763A" w:rsidRDefault="003C763A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  <w:r w:rsidR="008B292F">
        <w:rPr>
          <w:rStyle w:val="FontStyle88"/>
          <w:u w:val="single"/>
        </w:rPr>
        <w:t xml:space="preserve">    </w:t>
      </w:r>
    </w:p>
    <w:p w:rsidR="000E7152" w:rsidRPr="00416126" w:rsidRDefault="000E7152" w:rsidP="000E71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703D8B">
        <w:t>7</w:t>
      </w:r>
      <w:r>
        <w:t xml:space="preserve">г составило в сумме </w:t>
      </w:r>
      <w:r w:rsidR="00703D8B">
        <w:t>696,5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703D8B">
        <w:t>20,8</w:t>
      </w:r>
      <w:r>
        <w:t>% от уточненного плана, утвержденного в бюджете в сумме 3</w:t>
      </w:r>
      <w:r w:rsidR="00EC3501">
        <w:t>3</w:t>
      </w:r>
      <w:r w:rsidR="00703D8B">
        <w:t>41,3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517953">
        <w:tc>
          <w:tcPr>
            <w:tcW w:w="3740" w:type="dxa"/>
          </w:tcPr>
          <w:p w:rsidR="00D31DB8" w:rsidRPr="000B1082" w:rsidRDefault="00D31DB8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703D8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703D8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703D8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703D8B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703D8B" w:rsidRDefault="00703D8B" w:rsidP="00703D8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66</w:t>
            </w:r>
            <w:r w:rsidR="006B482E" w:rsidRPr="00703D8B">
              <w:rPr>
                <w:rStyle w:val="FontStyle87"/>
                <w:b/>
                <w:sz w:val="20"/>
                <w:szCs w:val="20"/>
              </w:rPr>
              <w:t>9</w:t>
            </w:r>
            <w:r w:rsidRPr="00703D8B"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393" w:type="dxa"/>
          </w:tcPr>
          <w:p w:rsidR="00DE6A6E" w:rsidRPr="00703D8B" w:rsidRDefault="0046045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3341,3</w:t>
            </w:r>
          </w:p>
        </w:tc>
        <w:tc>
          <w:tcPr>
            <w:tcW w:w="1201" w:type="dxa"/>
          </w:tcPr>
          <w:p w:rsidR="00DE6A6E" w:rsidRPr="00703D8B" w:rsidRDefault="00703D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3341,3</w:t>
            </w:r>
          </w:p>
        </w:tc>
        <w:tc>
          <w:tcPr>
            <w:tcW w:w="1330" w:type="dxa"/>
          </w:tcPr>
          <w:p w:rsidR="00DE6A6E" w:rsidRPr="00703D8B" w:rsidRDefault="00703D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696,5</w:t>
            </w:r>
          </w:p>
        </w:tc>
        <w:tc>
          <w:tcPr>
            <w:tcW w:w="1362" w:type="dxa"/>
          </w:tcPr>
          <w:p w:rsidR="00DE6A6E" w:rsidRPr="00703D8B" w:rsidRDefault="00703D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20,8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461325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гражданам субсидий на оплату жилого помещения  и коммунальных услуг</w:t>
            </w: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496,6</w:t>
            </w:r>
          </w:p>
        </w:tc>
        <w:tc>
          <w:tcPr>
            <w:tcW w:w="1393" w:type="dxa"/>
            <w:vAlign w:val="center"/>
          </w:tcPr>
          <w:p w:rsidR="008B0327" w:rsidRPr="00B51C44" w:rsidRDefault="00460451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2305,3</w:t>
            </w:r>
          </w:p>
        </w:tc>
        <w:tc>
          <w:tcPr>
            <w:tcW w:w="1201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2305,3</w:t>
            </w:r>
          </w:p>
        </w:tc>
        <w:tc>
          <w:tcPr>
            <w:tcW w:w="1330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452,3</w:t>
            </w:r>
          </w:p>
        </w:tc>
        <w:tc>
          <w:tcPr>
            <w:tcW w:w="1362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19,6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8B0327" w:rsidRDefault="008B0327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b/>
                <w:bCs/>
              </w:rPr>
              <w:t xml:space="preserve"> </w:t>
            </w: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8B0327" w:rsidRPr="005A521E" w:rsidRDefault="008B0327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460451" w:rsidRDefault="00460451" w:rsidP="00553828">
            <w:pPr>
              <w:jc w:val="center"/>
              <w:rPr>
                <w:b/>
                <w:bCs/>
              </w:rPr>
            </w:pPr>
          </w:p>
          <w:p w:rsidR="00460451" w:rsidRDefault="00460451" w:rsidP="00553828">
            <w:pPr>
              <w:jc w:val="center"/>
              <w:rPr>
                <w:b/>
                <w:bCs/>
              </w:rPr>
            </w:pPr>
          </w:p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117,8</w:t>
            </w:r>
          </w:p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B0327" w:rsidRDefault="008B0327" w:rsidP="005A521E">
            <w:pPr>
              <w:jc w:val="center"/>
              <w:rPr>
                <w:b/>
                <w:bCs/>
              </w:rPr>
            </w:pPr>
          </w:p>
          <w:p w:rsidR="00460451" w:rsidRDefault="00460451" w:rsidP="005A521E">
            <w:pPr>
              <w:jc w:val="center"/>
              <w:rPr>
                <w:b/>
                <w:bCs/>
              </w:rPr>
            </w:pPr>
          </w:p>
          <w:p w:rsidR="00460451" w:rsidRDefault="00460451" w:rsidP="005A5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748,4</w:t>
            </w:r>
          </w:p>
          <w:p w:rsidR="008B0327" w:rsidRPr="00460451" w:rsidRDefault="008B0327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60451">
              <w:rPr>
                <w:b/>
                <w:bCs/>
                <w:sz w:val="20"/>
                <w:szCs w:val="20"/>
              </w:rPr>
              <w:t>1</w:t>
            </w:r>
            <w:r w:rsidR="00460451" w:rsidRPr="00460451">
              <w:rPr>
                <w:b/>
                <w:bCs/>
                <w:sz w:val="20"/>
                <w:szCs w:val="20"/>
              </w:rPr>
              <w:t>44,0</w:t>
            </w:r>
          </w:p>
        </w:tc>
        <w:tc>
          <w:tcPr>
            <w:tcW w:w="1201" w:type="dxa"/>
            <w:vAlign w:val="center"/>
          </w:tcPr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748,4</w:t>
            </w: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144,0</w:t>
            </w:r>
          </w:p>
        </w:tc>
        <w:tc>
          <w:tcPr>
            <w:tcW w:w="1330" w:type="dxa"/>
            <w:vAlign w:val="center"/>
          </w:tcPr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</w:p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209,0</w:t>
            </w:r>
          </w:p>
          <w:p w:rsidR="00703D8B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703D8B" w:rsidRDefault="00703D8B" w:rsidP="000E7152">
            <w:pPr>
              <w:rPr>
                <w:b/>
                <w:bCs/>
              </w:rPr>
            </w:pPr>
          </w:p>
          <w:p w:rsidR="00703D8B" w:rsidRDefault="00703D8B" w:rsidP="000E7152">
            <w:pPr>
              <w:rPr>
                <w:b/>
                <w:bCs/>
              </w:rPr>
            </w:pPr>
          </w:p>
          <w:p w:rsidR="008B0327" w:rsidRDefault="00703D8B" w:rsidP="00703D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23,4</w:t>
            </w:r>
          </w:p>
          <w:p w:rsidR="00703D8B" w:rsidRDefault="00703D8B" w:rsidP="00703D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46132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54,6</w:t>
            </w:r>
          </w:p>
        </w:tc>
        <w:tc>
          <w:tcPr>
            <w:tcW w:w="1393" w:type="dxa"/>
            <w:vAlign w:val="center"/>
          </w:tcPr>
          <w:p w:rsidR="008B0327" w:rsidRDefault="00460451" w:rsidP="005A52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143,6</w:t>
            </w:r>
          </w:p>
        </w:tc>
        <w:tc>
          <w:tcPr>
            <w:tcW w:w="1330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35,2</w:t>
            </w:r>
          </w:p>
        </w:tc>
        <w:tc>
          <w:tcPr>
            <w:tcW w:w="1362" w:type="dxa"/>
            <w:vAlign w:val="center"/>
          </w:tcPr>
          <w:p w:rsidR="008B0327" w:rsidRDefault="00703D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24,5</w:t>
            </w:r>
          </w:p>
        </w:tc>
      </w:tr>
    </w:tbl>
    <w:p w:rsidR="002F46F7" w:rsidRPr="008E367E" w:rsidRDefault="008B292F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</w:t>
      </w:r>
    </w:p>
    <w:p w:rsidR="00707447" w:rsidRPr="00570960" w:rsidRDefault="00707447" w:rsidP="00EF09F9">
      <w:pPr>
        <w:pStyle w:val="Style10"/>
        <w:widowControl/>
        <w:spacing w:before="72" w:line="422" w:lineRule="exact"/>
        <w:ind w:right="72"/>
        <w:jc w:val="center"/>
        <w:rPr>
          <w:rStyle w:val="FontStyle88"/>
          <w:sz w:val="28"/>
          <w:szCs w:val="28"/>
          <w:u w:val="single"/>
        </w:rPr>
      </w:pPr>
      <w:r w:rsidRPr="000D7D55">
        <w:rPr>
          <w:rStyle w:val="FontStyle88"/>
          <w:sz w:val="28"/>
          <w:szCs w:val="28"/>
          <w:u w:val="single"/>
        </w:rPr>
        <w:t>05. Муниципальная программа  «Создание условий для устойчивого экономического развития »</w:t>
      </w:r>
    </w:p>
    <w:p w:rsidR="00707447" w:rsidRDefault="00707447" w:rsidP="00707447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«Создание условий для устойчивого экономического развития » утверждена постановлением Администрации МО «Красногорский  район» от </w:t>
      </w:r>
      <w:r w:rsidR="00EF09F9">
        <w:rPr>
          <w:rStyle w:val="FontStyle87"/>
        </w:rPr>
        <w:t xml:space="preserve"> 17 сентября 2</w:t>
      </w:r>
      <w:r>
        <w:rPr>
          <w:rStyle w:val="FontStyle87"/>
        </w:rPr>
        <w:t>014 года №</w:t>
      </w:r>
      <w:r w:rsidR="00EF09F9">
        <w:rPr>
          <w:rStyle w:val="FontStyle87"/>
        </w:rPr>
        <w:t xml:space="preserve"> 799.</w:t>
      </w:r>
    </w:p>
    <w:p w:rsidR="002C07CB" w:rsidRDefault="00707447" w:rsidP="00707447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>Ответственны</w:t>
      </w:r>
      <w:r w:rsidR="002C07CB">
        <w:rPr>
          <w:rStyle w:val="FontStyle87"/>
        </w:rPr>
        <w:t>е</w:t>
      </w:r>
      <w:r>
        <w:rPr>
          <w:rStyle w:val="FontStyle87"/>
        </w:rPr>
        <w:t xml:space="preserve"> исполнител</w:t>
      </w:r>
      <w:r w:rsidR="002C07CB">
        <w:rPr>
          <w:rStyle w:val="FontStyle87"/>
        </w:rPr>
        <w:t>и</w:t>
      </w:r>
      <w:r>
        <w:rPr>
          <w:rStyle w:val="FontStyle87"/>
        </w:rPr>
        <w:t xml:space="preserve"> </w:t>
      </w:r>
      <w:r w:rsidR="002C07CB">
        <w:rPr>
          <w:rStyle w:val="FontStyle87"/>
        </w:rPr>
        <w:t>муниципальной</w:t>
      </w:r>
      <w:r>
        <w:rPr>
          <w:rStyle w:val="FontStyle87"/>
        </w:rPr>
        <w:t xml:space="preserve"> программы - 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9995"/>
      </w:tblGrid>
      <w:tr w:rsidR="002C07CB" w:rsidRPr="009B0DF6" w:rsidTr="00570960">
        <w:tc>
          <w:tcPr>
            <w:tcW w:w="8044" w:type="dxa"/>
          </w:tcPr>
          <w:p w:rsidR="002C07CB" w:rsidRPr="009B0DF6" w:rsidRDefault="002C07CB" w:rsidP="00043F9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  Отдел</w:t>
            </w:r>
            <w:r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</w:t>
            </w:r>
            <w:r w:rsidRPr="009B0DF6">
              <w:rPr>
                <w:sz w:val="22"/>
                <w:szCs w:val="22"/>
              </w:rPr>
              <w:t xml:space="preserve"> сельского хозяйства)</w:t>
            </w:r>
          </w:p>
          <w:p w:rsidR="002C07CB" w:rsidRDefault="002C07CB" w:rsidP="00043F9A">
            <w:pPr>
              <w:spacing w:before="60" w:after="60"/>
              <w:rPr>
                <w:sz w:val="22"/>
                <w:szCs w:val="22"/>
              </w:rPr>
            </w:pPr>
            <w:r w:rsidRPr="009B0DF6">
              <w:rPr>
                <w:sz w:val="22"/>
                <w:szCs w:val="22"/>
              </w:rPr>
              <w:t xml:space="preserve">05.2, 05.3, 05.4 </w:t>
            </w:r>
            <w:r>
              <w:rPr>
                <w:sz w:val="22"/>
                <w:szCs w:val="22"/>
              </w:rPr>
              <w:t xml:space="preserve">  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>)</w:t>
            </w:r>
          </w:p>
          <w:p w:rsidR="002C07CB" w:rsidRPr="009B0DF6" w:rsidRDefault="002C07CB" w:rsidP="00043F9A">
            <w:pPr>
              <w:spacing w:before="60" w:after="60"/>
            </w:pPr>
            <w:r>
              <w:rPr>
                <w:sz w:val="22"/>
                <w:szCs w:val="22"/>
              </w:rPr>
              <w:t>05.3 Отдел народного образования Администрации муниципального образования «Красногорский район» (Отдел народного образования</w:t>
            </w:r>
            <w:proofErr w:type="gramStart"/>
            <w:r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C64BB6" w:rsidRDefault="00C64BB6" w:rsidP="00C64BB6">
      <w:pPr>
        <w:pStyle w:val="a3"/>
        <w:spacing w:line="360" w:lineRule="auto"/>
      </w:pPr>
      <w:r>
        <w:rPr>
          <w:rStyle w:val="FontStyle87"/>
          <w:vertAlign w:val="subscript"/>
        </w:rPr>
        <w:t xml:space="preserve">                        </w:t>
      </w:r>
      <w:r>
        <w:t>Исполнение за 1 квартал 201</w:t>
      </w:r>
      <w:r w:rsidR="003D61BD">
        <w:t>7</w:t>
      </w:r>
      <w:r>
        <w:t xml:space="preserve">г составило в сумме </w:t>
      </w:r>
      <w:r w:rsidR="003D61BD">
        <w:t>38,5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3D61BD">
        <w:t>35,0</w:t>
      </w:r>
      <w:r>
        <w:t xml:space="preserve">% от уточненного плана, утвержденного в бюджете в сумме </w:t>
      </w:r>
      <w:r w:rsidR="003D61BD">
        <w:t>110,0</w:t>
      </w:r>
      <w:r w:rsidR="00FD6680">
        <w:t xml:space="preserve"> </w:t>
      </w:r>
      <w:proofErr w:type="spellStart"/>
      <w:r>
        <w:t>тыс.руб</w:t>
      </w:r>
      <w:proofErr w:type="spellEnd"/>
      <w:r>
        <w:t>.);</w:t>
      </w:r>
    </w:p>
    <w:p w:rsidR="00BB586E" w:rsidRDefault="00BB586E" w:rsidP="00570960">
      <w:pPr>
        <w:pStyle w:val="Style60"/>
        <w:widowControl/>
        <w:tabs>
          <w:tab w:val="left" w:pos="1128"/>
        </w:tabs>
        <w:spacing w:before="5" w:line="422" w:lineRule="exact"/>
        <w:ind w:left="850" w:right="38" w:firstLine="0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C64BB6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FD6680">
        <w:rPr>
          <w:rStyle w:val="FontStyle87"/>
        </w:rPr>
        <w:t xml:space="preserve">          </w:t>
      </w:r>
      <w:r w:rsidR="00FD6680">
        <w:t>Исполнение за 1 квартал 201</w:t>
      </w:r>
      <w:r w:rsidR="003D61BD">
        <w:t>7</w:t>
      </w:r>
      <w:r w:rsidR="00FD6680">
        <w:t xml:space="preserve">г составило в сумме </w:t>
      </w:r>
      <w:r w:rsidR="003D61BD">
        <w:t>36,2</w:t>
      </w:r>
      <w:r w:rsidR="00FD6680">
        <w:t xml:space="preserve"> </w:t>
      </w:r>
      <w:proofErr w:type="spellStart"/>
      <w:r w:rsidR="00FD6680">
        <w:t>тыс</w:t>
      </w:r>
      <w:proofErr w:type="gramStart"/>
      <w:r w:rsidR="00FD6680">
        <w:t>.р</w:t>
      </w:r>
      <w:proofErr w:type="gramEnd"/>
      <w:r w:rsidR="00FD6680">
        <w:t>уб</w:t>
      </w:r>
      <w:proofErr w:type="spellEnd"/>
      <w:r w:rsidR="00FD6680">
        <w:t>.(</w:t>
      </w:r>
      <w:r w:rsidR="003D61BD">
        <w:t>36,2</w:t>
      </w:r>
      <w:r w:rsidR="00FD6680">
        <w:t xml:space="preserve">% от уточненного плана, утвержденного в бюджете в сумме </w:t>
      </w:r>
      <w:r w:rsidR="003D61BD">
        <w:t>10</w:t>
      </w:r>
      <w:r w:rsidR="00212753">
        <w:t>0,0</w:t>
      </w:r>
      <w:r w:rsidR="00FD6680">
        <w:t xml:space="preserve"> </w:t>
      </w:r>
      <w:proofErr w:type="spellStart"/>
      <w:r w:rsidR="00FD6680">
        <w:t>тыс.руб</w:t>
      </w:r>
      <w:proofErr w:type="spellEnd"/>
      <w:r w:rsidR="00FD6680">
        <w:t>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3D61B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3D61B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3D61B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3D61BD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3D61BD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29,0</w:t>
            </w:r>
          </w:p>
        </w:tc>
        <w:tc>
          <w:tcPr>
            <w:tcW w:w="1394" w:type="dxa"/>
          </w:tcPr>
          <w:p w:rsidR="00DE6A6E" w:rsidRPr="003D61BD" w:rsidRDefault="0053307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4" w:type="dxa"/>
          </w:tcPr>
          <w:p w:rsidR="00DE6A6E" w:rsidRPr="003D61BD" w:rsidRDefault="003D61B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333" w:type="dxa"/>
          </w:tcPr>
          <w:p w:rsidR="00DE6A6E" w:rsidRPr="003D61BD" w:rsidRDefault="003D61B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36,2</w:t>
            </w:r>
          </w:p>
        </w:tc>
        <w:tc>
          <w:tcPr>
            <w:tcW w:w="1363" w:type="dxa"/>
          </w:tcPr>
          <w:p w:rsidR="00DE6A6E" w:rsidRPr="003D61BD" w:rsidRDefault="003D61B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36,2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смотров, семинаров и </w:t>
            </w:r>
            <w:proofErr w:type="spellStart"/>
            <w:r>
              <w:rPr>
                <w:b/>
                <w:bCs/>
                <w:sz w:val="16"/>
                <w:szCs w:val="16"/>
              </w:rPr>
              <w:t>совещвний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 в области сельского хозяйства</w:t>
            </w:r>
          </w:p>
          <w:p w:rsidR="00D366B6" w:rsidRDefault="00D366B6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29,0</w:t>
            </w:r>
          </w:p>
        </w:tc>
        <w:tc>
          <w:tcPr>
            <w:tcW w:w="1394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4" w:type="dxa"/>
            <w:vAlign w:val="center"/>
          </w:tcPr>
          <w:p w:rsidR="00D366B6" w:rsidRDefault="00AD6A5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3" w:type="dxa"/>
            <w:vAlign w:val="center"/>
          </w:tcPr>
          <w:p w:rsidR="00D366B6" w:rsidRDefault="00AD6A5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36,2</w:t>
            </w:r>
          </w:p>
        </w:tc>
        <w:tc>
          <w:tcPr>
            <w:tcW w:w="1363" w:type="dxa"/>
            <w:vAlign w:val="center"/>
          </w:tcPr>
          <w:p w:rsidR="00D366B6" w:rsidRDefault="00AD6A5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36,2</w:t>
            </w:r>
          </w:p>
        </w:tc>
      </w:tr>
    </w:tbl>
    <w:p w:rsidR="00212753" w:rsidRPr="00416126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о предпринимательства</w:t>
      </w:r>
      <w:r w:rsidR="00570960">
        <w:rPr>
          <w:rStyle w:val="FontStyle88"/>
          <w:u w:val="single"/>
        </w:rPr>
        <w:t xml:space="preserve"> </w:t>
      </w:r>
      <w:r w:rsidR="00C64BB6">
        <w:rPr>
          <w:rStyle w:val="FontStyle87"/>
        </w:rPr>
        <w:t xml:space="preserve">  </w:t>
      </w:r>
      <w:r w:rsidR="00212753">
        <w:rPr>
          <w:rStyle w:val="FontStyle87"/>
        </w:rPr>
        <w:t xml:space="preserve">                    </w:t>
      </w:r>
      <w:r w:rsidR="00212753">
        <w:t>Исполнение за 1 квартал 201</w:t>
      </w:r>
      <w:r w:rsidR="0062123A">
        <w:t>7</w:t>
      </w:r>
      <w:r w:rsidR="00212753">
        <w:t>г составило в сумме 2,</w:t>
      </w:r>
      <w:r w:rsidR="0062123A">
        <w:t>3</w:t>
      </w:r>
      <w:r w:rsidR="00212753">
        <w:t xml:space="preserve"> </w:t>
      </w:r>
      <w:proofErr w:type="spellStart"/>
      <w:r w:rsidR="00212753">
        <w:t>тыс</w:t>
      </w:r>
      <w:proofErr w:type="gramStart"/>
      <w:r w:rsidR="00212753">
        <w:t>.р</w:t>
      </w:r>
      <w:proofErr w:type="gramEnd"/>
      <w:r w:rsidR="00212753">
        <w:t>уб</w:t>
      </w:r>
      <w:proofErr w:type="spellEnd"/>
      <w:r w:rsidR="00212753">
        <w:t>.(2</w:t>
      </w:r>
      <w:r w:rsidR="0062123A">
        <w:t>2,9</w:t>
      </w:r>
      <w:r w:rsidR="00212753">
        <w:t xml:space="preserve">% от уточненного плана, утвержденного в бюджете в сумме 10,0 </w:t>
      </w:r>
      <w:proofErr w:type="spellStart"/>
      <w:r w:rsidR="00212753">
        <w:t>тыс.руб</w:t>
      </w:r>
      <w:proofErr w:type="spellEnd"/>
      <w:r w:rsidR="00212753">
        <w:t>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3"/>
        <w:gridCol w:w="1208"/>
        <w:gridCol w:w="1368"/>
        <w:gridCol w:w="1166"/>
        <w:gridCol w:w="1290"/>
        <w:gridCol w:w="1339"/>
      </w:tblGrid>
      <w:tr w:rsidR="00D31DB8" w:rsidTr="00D31DB8">
        <w:tc>
          <w:tcPr>
            <w:tcW w:w="3863" w:type="dxa"/>
          </w:tcPr>
          <w:p w:rsidR="00D31DB8" w:rsidRPr="000B1082" w:rsidRDefault="00D31DB8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62123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68" w:type="dxa"/>
          </w:tcPr>
          <w:p w:rsidR="00D31DB8" w:rsidRPr="0062123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62123A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166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863" w:type="dxa"/>
          </w:tcPr>
          <w:p w:rsidR="00DE6A6E" w:rsidRPr="0062123A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62123A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2,6</w:t>
            </w:r>
          </w:p>
        </w:tc>
        <w:tc>
          <w:tcPr>
            <w:tcW w:w="1368" w:type="dxa"/>
          </w:tcPr>
          <w:p w:rsidR="00DE6A6E" w:rsidRPr="0062123A" w:rsidRDefault="0016580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2,3</w:t>
            </w:r>
          </w:p>
        </w:tc>
        <w:tc>
          <w:tcPr>
            <w:tcW w:w="1339" w:type="dxa"/>
          </w:tcPr>
          <w:p w:rsidR="00DE6A6E" w:rsidRPr="0062123A" w:rsidRDefault="006212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22,9</w:t>
            </w:r>
          </w:p>
        </w:tc>
      </w:tr>
      <w:tr w:rsidR="00D366B6" w:rsidTr="0062123A">
        <w:trPr>
          <w:trHeight w:val="642"/>
        </w:trPr>
        <w:tc>
          <w:tcPr>
            <w:tcW w:w="3863" w:type="dxa"/>
            <w:vAlign w:val="center"/>
          </w:tcPr>
          <w:p w:rsidR="00D366B6" w:rsidRDefault="00D366B6" w:rsidP="00212753">
            <w:pPr>
              <w:pStyle w:val="Style25"/>
              <w:widowControl/>
              <w:spacing w:before="149" w:line="240" w:lineRule="auto"/>
              <w:ind w:left="878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Мероприятия по поддержке и развитию малого и среднего предпринимательства (</w:t>
            </w:r>
            <w:r w:rsidRPr="00C64BB6">
              <w:rPr>
                <w:rStyle w:val="FontStyle87"/>
                <w:b/>
                <w:i/>
                <w:sz w:val="20"/>
                <w:szCs w:val="20"/>
              </w:rPr>
              <w:t>на организацию и проведение районных мероприятий, направленных на повышение престижа работы в малом предпринимательстве</w:t>
            </w:r>
            <w:proofErr w:type="gramStart"/>
            <w:r w:rsidRPr="00C64BB6">
              <w:rPr>
                <w:rStyle w:val="FontStyle87"/>
                <w:b/>
                <w:i/>
                <w:sz w:val="20"/>
                <w:szCs w:val="20"/>
              </w:rPr>
              <w:t xml:space="preserve">  ,</w:t>
            </w:r>
            <w:proofErr w:type="gramEnd"/>
            <w:r w:rsidRPr="00C64BB6">
              <w:rPr>
                <w:rStyle w:val="FontStyle87"/>
                <w:b/>
                <w:i/>
                <w:sz w:val="20"/>
                <w:szCs w:val="20"/>
              </w:rPr>
              <w:t>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D366B6" w:rsidRDefault="00D366B6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62123A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2,6</w:t>
            </w:r>
          </w:p>
          <w:p w:rsidR="00517953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D366B6" w:rsidRPr="00B51C44" w:rsidRDefault="00D366B6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2,3</w:t>
            </w:r>
          </w:p>
        </w:tc>
        <w:tc>
          <w:tcPr>
            <w:tcW w:w="1339" w:type="dxa"/>
            <w:vAlign w:val="center"/>
          </w:tcPr>
          <w:p w:rsidR="00D366B6" w:rsidRDefault="0062123A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22,9</w:t>
            </w:r>
          </w:p>
        </w:tc>
      </w:tr>
    </w:tbl>
    <w:p w:rsidR="00DD5118" w:rsidRDefault="00DD5118" w:rsidP="005A5617">
      <w:pPr>
        <w:pStyle w:val="Style14"/>
        <w:widowControl/>
        <w:spacing w:before="182"/>
        <w:ind w:firstLine="864"/>
        <w:jc w:val="center"/>
        <w:rPr>
          <w:rStyle w:val="FontStyle88"/>
          <w:u w:val="single"/>
        </w:rPr>
      </w:pPr>
      <w:r w:rsidRPr="004410E1">
        <w:rPr>
          <w:rStyle w:val="FontStyle88"/>
          <w:u w:val="single"/>
        </w:rPr>
        <w:t>053  «Развитие потребительского рынка »</w:t>
      </w:r>
    </w:p>
    <w:p w:rsidR="000F091A" w:rsidRDefault="00B0700E" w:rsidP="000F091A">
      <w:pPr>
        <w:pStyle w:val="a3"/>
        <w:spacing w:line="360" w:lineRule="auto"/>
        <w:ind w:firstLine="720"/>
      </w:pPr>
      <w:r>
        <w:rPr>
          <w:rStyle w:val="FontStyle87"/>
        </w:rPr>
        <w:t xml:space="preserve">          </w:t>
      </w:r>
      <w:r>
        <w:t>Исполнени</w:t>
      </w:r>
      <w:r w:rsidR="000F091A">
        <w:t>я</w:t>
      </w:r>
      <w:r>
        <w:t xml:space="preserve"> за 1 квартал 201</w:t>
      </w:r>
      <w:r w:rsidR="000F091A">
        <w:t>7</w:t>
      </w:r>
      <w:r w:rsidR="00212753">
        <w:t xml:space="preserve">г </w:t>
      </w:r>
      <w:r w:rsidR="000F091A">
        <w:t>нет.</w:t>
      </w:r>
    </w:p>
    <w:p w:rsidR="00B0700E" w:rsidRDefault="00B0700E" w:rsidP="000F091A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517953">
        <w:tc>
          <w:tcPr>
            <w:tcW w:w="3732" w:type="dxa"/>
          </w:tcPr>
          <w:p w:rsidR="00D31DB8" w:rsidRPr="000B1082" w:rsidRDefault="00D31DB8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0D27A9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D27A9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0D27A9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D27A9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0D27A9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D27A9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2" w:type="dxa"/>
          </w:tcPr>
          <w:p w:rsidR="00DE6A6E" w:rsidRPr="000B1082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0B1082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1219,3</w:t>
            </w:r>
          </w:p>
        </w:tc>
        <w:tc>
          <w:tcPr>
            <w:tcW w:w="1394" w:type="dxa"/>
          </w:tcPr>
          <w:p w:rsidR="00DE6A6E" w:rsidRPr="000B1082" w:rsidRDefault="000D27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3327,0</w:t>
            </w:r>
          </w:p>
        </w:tc>
        <w:tc>
          <w:tcPr>
            <w:tcW w:w="1204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0B1082" w:rsidRDefault="000F09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Детское и школьное питание (Республиканская целевая программа «Детское и школьное питание»)</w:t>
            </w:r>
          </w:p>
          <w:p w:rsidR="008B0327" w:rsidRDefault="008B0327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725,6</w:t>
            </w:r>
          </w:p>
        </w:tc>
        <w:tc>
          <w:tcPr>
            <w:tcW w:w="1394" w:type="dxa"/>
            <w:vAlign w:val="center"/>
          </w:tcPr>
          <w:p w:rsidR="008B0327" w:rsidRPr="00B51C44" w:rsidRDefault="008B032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</w:t>
            </w:r>
          </w:p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312,7</w:t>
            </w:r>
          </w:p>
        </w:tc>
        <w:tc>
          <w:tcPr>
            <w:tcW w:w="1394" w:type="dxa"/>
            <w:vAlign w:val="center"/>
          </w:tcPr>
          <w:p w:rsidR="008B0327" w:rsidRDefault="000D27A9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1930,0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2" w:type="dxa"/>
            <w:vAlign w:val="center"/>
          </w:tcPr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8B0327" w:rsidRDefault="008B0327" w:rsidP="00B070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181,0</w:t>
            </w:r>
          </w:p>
        </w:tc>
        <w:tc>
          <w:tcPr>
            <w:tcW w:w="1394" w:type="dxa"/>
            <w:vAlign w:val="center"/>
          </w:tcPr>
          <w:p w:rsidR="008B0327" w:rsidRDefault="000D27A9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1407,0</w:t>
            </w:r>
          </w:p>
        </w:tc>
        <w:tc>
          <w:tcPr>
            <w:tcW w:w="1204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0F091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608BE" w:rsidRDefault="00DD5118" w:rsidP="00B0700E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a4"/>
        </w:rPr>
      </w:pPr>
      <w:r>
        <w:rPr>
          <w:rStyle w:val="FontStyle87"/>
        </w:rPr>
        <w:t xml:space="preserve">В рамках подпрограммы предусмотрены расходы на </w:t>
      </w:r>
      <w:r w:rsidR="000608BE" w:rsidRPr="00397FD4">
        <w:t>обеспечение детей дошкольного и школьного возраста качественным сбалансированным питанием, сохранение и укрепление здоровья детей и подростков на территории Красногорского района</w:t>
      </w:r>
      <w:r w:rsidR="000608BE">
        <w:rPr>
          <w:rStyle w:val="a4"/>
        </w:rPr>
        <w:t>.</w:t>
      </w:r>
      <w:r w:rsidR="00E503E8">
        <w:rPr>
          <w:rStyle w:val="a4"/>
        </w:rPr>
        <w:t xml:space="preserve"> </w:t>
      </w:r>
      <w:r w:rsidR="00D676D9">
        <w:rPr>
          <w:rStyle w:val="a4"/>
        </w:rPr>
        <w:t>Расходы на питание по данной подпрограмме отнесены к программе «Образование».</w:t>
      </w:r>
    </w:p>
    <w:p w:rsidR="00DD5118" w:rsidRDefault="00DD5118" w:rsidP="005A5617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D676D9">
        <w:rPr>
          <w:rStyle w:val="FontStyle88"/>
          <w:u w:val="single"/>
        </w:rPr>
        <w:t>054 подпрограмма «Создание благоприятных  условий для привлечения инвестиций»</w:t>
      </w:r>
    </w:p>
    <w:p w:rsidR="005A5617" w:rsidRDefault="000608BE" w:rsidP="005A5617">
      <w:pPr>
        <w:pStyle w:val="Style25"/>
        <w:widowControl/>
        <w:spacing w:before="19" w:line="418" w:lineRule="exact"/>
        <w:rPr>
          <w:sz w:val="22"/>
          <w:szCs w:val="22"/>
        </w:rPr>
      </w:pPr>
      <w:r w:rsidRPr="000608BE">
        <w:rPr>
          <w:rStyle w:val="FontStyle88"/>
          <w:b w:val="0"/>
        </w:rPr>
        <w:t>По данной подпрограмме бюджетные ассигнования за счет средств местного бюджета не предусмотрены.</w:t>
      </w:r>
      <w:r>
        <w:rPr>
          <w:sz w:val="22"/>
          <w:szCs w:val="22"/>
        </w:rPr>
        <w:t xml:space="preserve"> </w:t>
      </w:r>
    </w:p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B0700E">
        <w:rPr>
          <w:rStyle w:val="FontStyle88"/>
          <w:sz w:val="28"/>
          <w:szCs w:val="28"/>
          <w:u w:val="single"/>
        </w:rPr>
        <w:t>06. Муниципальная программа  «Безопасность 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«Безопасность» на 2015-2020 годы утверждена постановлением Администрации МО «Красногорский район» 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 xml:space="preserve"> 2014 года № </w:t>
      </w:r>
      <w:r w:rsidR="00226F45">
        <w:rPr>
          <w:rStyle w:val="FontStyle87"/>
        </w:rPr>
        <w:t>1029.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7F34D2">
        <w:rPr>
          <w:rStyle w:val="FontStyle87"/>
        </w:rPr>
        <w:t>сектор по делам ГО и ЧС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lastRenderedPageBreak/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терроризма и экстремизма, стабилизация и развитие межнациональных отношений на территории Красногорского района.</w:t>
      </w:r>
    </w:p>
    <w:p w:rsidR="00212753" w:rsidRDefault="00212753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    </w:t>
      </w:r>
      <w:r>
        <w:t>Исполнени</w:t>
      </w:r>
      <w:r w:rsidR="008119C6">
        <w:t>я</w:t>
      </w:r>
      <w:r>
        <w:t xml:space="preserve"> за 1 квартал 201</w:t>
      </w:r>
      <w:r w:rsidR="008119C6">
        <w:t>7</w:t>
      </w:r>
      <w:r>
        <w:t>г</w:t>
      </w:r>
      <w:r w:rsidR="008119C6">
        <w:t xml:space="preserve"> нет.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B0700E" w:rsidRPr="00416126" w:rsidRDefault="00B0700E" w:rsidP="00B070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>Расходы в 1квартале 201</w:t>
      </w:r>
      <w:r w:rsidR="008119C6">
        <w:rPr>
          <w:rStyle w:val="FontStyle87"/>
        </w:rPr>
        <w:t>7</w:t>
      </w:r>
      <w:r>
        <w:rPr>
          <w:rStyle w:val="FontStyle87"/>
        </w:rPr>
        <w:t xml:space="preserve"> года не пр</w:t>
      </w:r>
      <w:r w:rsidR="00212753">
        <w:rPr>
          <w:rStyle w:val="FontStyle87"/>
        </w:rPr>
        <w:t>о</w:t>
      </w:r>
      <w:r>
        <w:rPr>
          <w:rStyle w:val="FontStyle87"/>
        </w:rPr>
        <w:t>изведены.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D31DB8">
        <w:tc>
          <w:tcPr>
            <w:tcW w:w="3740" w:type="dxa"/>
          </w:tcPr>
          <w:p w:rsidR="00D31DB8" w:rsidRPr="000B1082" w:rsidRDefault="00D31DB8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8119C6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8119C6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DE6A6E" w:rsidRPr="008119C6" w:rsidRDefault="0087621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1" w:type="dxa"/>
          </w:tcPr>
          <w:p w:rsidR="00DE6A6E" w:rsidRPr="008119C6" w:rsidRDefault="008119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0" w:type="dxa"/>
          </w:tcPr>
          <w:p w:rsidR="00DE6A6E" w:rsidRPr="008119C6" w:rsidRDefault="008119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DE6A6E" w:rsidRPr="008119C6" w:rsidRDefault="008119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1049"/>
        </w:trPr>
        <w:tc>
          <w:tcPr>
            <w:tcW w:w="3740" w:type="dxa"/>
            <w:vAlign w:val="center"/>
          </w:tcPr>
          <w:p w:rsidR="00D366B6" w:rsidRDefault="00D366B6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</w:p>
        </w:tc>
        <w:tc>
          <w:tcPr>
            <w:tcW w:w="1208" w:type="dxa"/>
          </w:tcPr>
          <w:p w:rsidR="00D366B6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1" w:type="dxa"/>
            <w:vAlign w:val="center"/>
          </w:tcPr>
          <w:p w:rsidR="00D366B6" w:rsidRDefault="0021275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0" w:type="dxa"/>
            <w:vAlign w:val="center"/>
          </w:tcPr>
          <w:p w:rsidR="00D366B6" w:rsidRDefault="0021275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D366B6" w:rsidRDefault="0021275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014F7">
        <w:rPr>
          <w:rStyle w:val="FontStyle88"/>
          <w:u w:val="single"/>
        </w:rPr>
        <w:t>062 подпрограмма «Профилактика правонарушений»</w:t>
      </w:r>
    </w:p>
    <w:p w:rsidR="009014F7" w:rsidRPr="00416126" w:rsidRDefault="009014F7" w:rsidP="009014F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>Расходы в 1квартале 2017 года не произведены.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876216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9014F7" w:rsidTr="00D31DB8">
        <w:tc>
          <w:tcPr>
            <w:tcW w:w="3732" w:type="dxa"/>
          </w:tcPr>
          <w:p w:rsidR="00DE6A6E" w:rsidRPr="009014F7" w:rsidRDefault="00532F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9014F7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4" w:type="dxa"/>
          </w:tcPr>
          <w:p w:rsidR="00DE6A6E" w:rsidRPr="009014F7" w:rsidRDefault="0087621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E6A6E" w:rsidRPr="009014F7" w:rsidRDefault="009014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DE6A6E" w:rsidRPr="009014F7" w:rsidRDefault="009014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9014F7" w:rsidRDefault="009014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1049"/>
        </w:trPr>
        <w:tc>
          <w:tcPr>
            <w:tcW w:w="3732" w:type="dxa"/>
            <w:vAlign w:val="center"/>
          </w:tcPr>
          <w:p w:rsidR="00D366B6" w:rsidRDefault="00D366B6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</w:p>
          <w:p w:rsidR="00D366B6" w:rsidRDefault="00D366B6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Default="00D366B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4" w:type="dxa"/>
            <w:vAlign w:val="center"/>
          </w:tcPr>
          <w:p w:rsidR="00D366B6" w:rsidRPr="00B51C44" w:rsidRDefault="0087621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D366B6"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204" w:type="dxa"/>
            <w:vAlign w:val="center"/>
          </w:tcPr>
          <w:p w:rsidR="00D366B6" w:rsidRDefault="009014F7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D366B6" w:rsidRDefault="009014F7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9014F7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экстремизма»</w:t>
      </w:r>
    </w:p>
    <w:p w:rsidR="00244C5D" w:rsidRDefault="00244C5D" w:rsidP="00BC0C4F">
      <w:pPr>
        <w:pStyle w:val="Style25"/>
        <w:widowControl/>
        <w:spacing w:before="5" w:line="422" w:lineRule="exact"/>
        <w:ind w:left="874" w:firstLine="0"/>
        <w:jc w:val="left"/>
        <w:rPr>
          <w:rStyle w:val="FontStyle87"/>
        </w:rPr>
      </w:pPr>
    </w:p>
    <w:p w:rsidR="00921854" w:rsidRPr="00416126" w:rsidRDefault="00244C5D" w:rsidP="0092185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</w:t>
      </w:r>
      <w:r w:rsidR="00921854">
        <w:rPr>
          <w:rStyle w:val="FontStyle87"/>
        </w:rPr>
        <w:t>Расходы в 1квартале 2017 года не произведены.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244C5D" w:rsidTr="00D7330F">
        <w:tc>
          <w:tcPr>
            <w:tcW w:w="3732" w:type="dxa"/>
          </w:tcPr>
          <w:p w:rsidR="00244C5D" w:rsidRPr="000B108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244C5D" w:rsidRPr="00876216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244C5D" w:rsidRPr="00876216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244C5D" w:rsidRPr="00876216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76216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244C5D" w:rsidRPr="000B108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244C5D" w:rsidRPr="000B108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244C5D" w:rsidRPr="000B108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244C5D" w:rsidRPr="000B108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921854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44C5D" w:rsidRPr="00921854" w:rsidRDefault="0092185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                                    Мероприятия по проведению профилактики экстремизма и терроризма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244C5D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244C5D" w:rsidRPr="00B51C4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244C5D" w:rsidRDefault="0092185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Default="0092185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44C5D" w:rsidRDefault="00921854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Pr="000C437A">
        <w:rPr>
          <w:b/>
          <w:sz w:val="28"/>
          <w:szCs w:val="28"/>
        </w:rPr>
        <w:t>» на 2015-2020 годы»</w:t>
      </w:r>
      <w:r w:rsidR="000D2646">
        <w:rPr>
          <w:b/>
          <w:sz w:val="28"/>
          <w:szCs w:val="28"/>
        </w:rPr>
        <w:t xml:space="preserve"> 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 09 октября 2014 года № 882.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 w:rsidRPr="00C17562">
        <w:rPr>
          <w:sz w:val="22"/>
          <w:szCs w:val="22"/>
        </w:rPr>
        <w:t xml:space="preserve"> 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0608BE">
      <w:pPr>
        <w:pStyle w:val="Style25"/>
        <w:widowControl/>
        <w:spacing w:before="19" w:line="418" w:lineRule="exact"/>
      </w:pPr>
      <w:r>
        <w:t>-</w:t>
      </w:r>
      <w:r w:rsidRPr="00C17562">
        <w:t xml:space="preserve"> </w:t>
      </w:r>
      <w:r>
        <w:t>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C17562">
      <w:pPr>
        <w:spacing w:before="60" w:after="60" w:line="276" w:lineRule="auto"/>
        <w:rPr>
          <w:sz w:val="22"/>
          <w:szCs w:val="22"/>
        </w:rPr>
      </w:pPr>
      <w:r>
        <w:t xml:space="preserve">              </w:t>
      </w:r>
      <w:r>
        <w:rPr>
          <w:sz w:val="22"/>
          <w:szCs w:val="22"/>
        </w:rPr>
        <w:t xml:space="preserve">  -  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7562">
      <w:pPr>
        <w:spacing w:before="60" w:after="60" w:line="276" w:lineRule="auto"/>
      </w:pPr>
      <w:r>
        <w:rPr>
          <w:sz w:val="22"/>
          <w:szCs w:val="22"/>
        </w:rPr>
        <w:t xml:space="preserve">               -</w:t>
      </w:r>
      <w:r w:rsidRPr="00766DBC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  <w:r w:rsidRPr="0003794A">
        <w:t xml:space="preserve"> 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764EFF">
        <w:t>7</w:t>
      </w:r>
      <w:r w:rsidR="009635A3">
        <w:t xml:space="preserve">г составило в сумме </w:t>
      </w:r>
      <w:r w:rsidR="00137765">
        <w:t>1355,3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137765">
        <w:t>1,7</w:t>
      </w:r>
      <w:r>
        <w:t xml:space="preserve">% от уточненного плана, утвержденного в бюджете в сумме </w:t>
      </w:r>
      <w:r w:rsidR="00137765">
        <w:t>80248,2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DD5118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071  подпрограмма  «Территориальное развитие (градостроительство и землеустройство)»</w:t>
      </w:r>
    </w:p>
    <w:p w:rsidR="002368DE" w:rsidRPr="004E1B90" w:rsidRDefault="002368DE" w:rsidP="002368DE">
      <w:pPr>
        <w:pStyle w:val="Style25"/>
        <w:widowControl/>
        <w:spacing w:before="5" w:line="422" w:lineRule="exact"/>
        <w:ind w:left="874" w:firstLine="0"/>
        <w:jc w:val="left"/>
        <w:rPr>
          <w:rStyle w:val="FontStyle87"/>
        </w:rPr>
      </w:pPr>
      <w:r w:rsidRPr="004E1B90">
        <w:rPr>
          <w:rStyle w:val="FontStyle87"/>
        </w:rPr>
        <w:t>В рамках подпрограммы бюджетные ассигнования за счет средств местного бюджета не предусмотрены.</w:t>
      </w:r>
    </w:p>
    <w:p w:rsidR="00513983" w:rsidRPr="004E1B90" w:rsidRDefault="00513983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4E1B90">
        <w:rPr>
          <w:rStyle w:val="FontStyle87"/>
        </w:rPr>
        <w:t xml:space="preserve">          </w:t>
      </w:r>
      <w:r w:rsidRPr="004E1B90">
        <w:t>Исполнение за 1 квартал 201</w:t>
      </w:r>
      <w:r w:rsidR="00137765">
        <w:t>7</w:t>
      </w:r>
      <w:r w:rsidRPr="004E1B90">
        <w:t xml:space="preserve">г составило в сумме </w:t>
      </w:r>
      <w:r w:rsidR="00137765">
        <w:t>20,4</w:t>
      </w:r>
      <w:r w:rsidRPr="004E1B90">
        <w:t xml:space="preserve"> </w:t>
      </w:r>
      <w:proofErr w:type="spellStart"/>
      <w:r w:rsidRPr="004E1B90">
        <w:t>тыс</w:t>
      </w:r>
      <w:proofErr w:type="gramStart"/>
      <w:r w:rsidRPr="004E1B90">
        <w:t>.р</w:t>
      </w:r>
      <w:proofErr w:type="gramEnd"/>
      <w:r w:rsidRPr="004E1B90">
        <w:t>уб</w:t>
      </w:r>
      <w:proofErr w:type="spellEnd"/>
      <w:r w:rsidRPr="004E1B90">
        <w:t>.(</w:t>
      </w:r>
      <w:r w:rsidR="00137765">
        <w:t>6,4</w:t>
      </w:r>
      <w:r w:rsidRPr="004E1B90">
        <w:t xml:space="preserve">% от уточненного плана, утвержденного в бюджете в сумме </w:t>
      </w:r>
      <w:r w:rsidR="00137765">
        <w:t>318,0</w:t>
      </w:r>
      <w:r w:rsidRPr="004E1B90">
        <w:t xml:space="preserve"> </w:t>
      </w:r>
      <w:proofErr w:type="spellStart"/>
      <w:r w:rsidRPr="004E1B90">
        <w:t>тыс.руб</w:t>
      </w:r>
      <w:proofErr w:type="spellEnd"/>
      <w:r w:rsidRPr="004E1B90">
        <w:t>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208"/>
        <w:gridCol w:w="1376"/>
        <w:gridCol w:w="1176"/>
        <w:gridCol w:w="1301"/>
        <w:gridCol w:w="1345"/>
      </w:tblGrid>
      <w:tr w:rsidR="00D31DB8" w:rsidTr="00517953">
        <w:tc>
          <w:tcPr>
            <w:tcW w:w="3828" w:type="dxa"/>
          </w:tcPr>
          <w:p w:rsidR="00D31DB8" w:rsidRPr="000B1082" w:rsidRDefault="00D31DB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E36084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6084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76" w:type="dxa"/>
          </w:tcPr>
          <w:p w:rsidR="00D31DB8" w:rsidRPr="00E36084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6084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E36084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6084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176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828" w:type="dxa"/>
          </w:tcPr>
          <w:p w:rsidR="00DE6A6E" w:rsidRPr="00137765" w:rsidRDefault="00532F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137765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21,1</w:t>
            </w:r>
          </w:p>
        </w:tc>
        <w:tc>
          <w:tcPr>
            <w:tcW w:w="1376" w:type="dxa"/>
          </w:tcPr>
          <w:p w:rsidR="00DE6A6E" w:rsidRPr="00137765" w:rsidRDefault="00E360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208,0</w:t>
            </w:r>
          </w:p>
        </w:tc>
        <w:tc>
          <w:tcPr>
            <w:tcW w:w="1176" w:type="dxa"/>
          </w:tcPr>
          <w:p w:rsidR="00DE6A6E" w:rsidRPr="00137765" w:rsidRDefault="0013776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318,0</w:t>
            </w:r>
          </w:p>
        </w:tc>
        <w:tc>
          <w:tcPr>
            <w:tcW w:w="1301" w:type="dxa"/>
          </w:tcPr>
          <w:p w:rsidR="00DE6A6E" w:rsidRPr="00137765" w:rsidRDefault="0013776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20,4</w:t>
            </w:r>
          </w:p>
        </w:tc>
        <w:tc>
          <w:tcPr>
            <w:tcW w:w="1345" w:type="dxa"/>
          </w:tcPr>
          <w:p w:rsidR="00DE6A6E" w:rsidRPr="00137765" w:rsidRDefault="0013776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6,4</w:t>
            </w:r>
          </w:p>
        </w:tc>
      </w:tr>
      <w:tr w:rsidR="008B0327" w:rsidTr="00517953">
        <w:trPr>
          <w:trHeight w:val="642"/>
        </w:trPr>
        <w:tc>
          <w:tcPr>
            <w:tcW w:w="3828" w:type="dxa"/>
            <w:vAlign w:val="center"/>
          </w:tcPr>
          <w:p w:rsidR="008B0327" w:rsidRDefault="008B0327" w:rsidP="00764BD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</w:p>
          <w:p w:rsidR="008B0327" w:rsidRDefault="008B032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376" w:type="dxa"/>
            <w:vAlign w:val="center"/>
          </w:tcPr>
          <w:p w:rsidR="008B0327" w:rsidRPr="00B51C44" w:rsidRDefault="00E3608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  <w:tc>
          <w:tcPr>
            <w:tcW w:w="1176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98,0</w:t>
            </w:r>
          </w:p>
        </w:tc>
        <w:tc>
          <w:tcPr>
            <w:tcW w:w="1301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345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12,3</w:t>
            </w:r>
          </w:p>
        </w:tc>
      </w:tr>
      <w:tr w:rsidR="008B0327" w:rsidTr="00517953">
        <w:trPr>
          <w:trHeight w:val="642"/>
        </w:trPr>
        <w:tc>
          <w:tcPr>
            <w:tcW w:w="3828" w:type="dxa"/>
            <w:vAlign w:val="center"/>
          </w:tcPr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8B0327" w:rsidRPr="00764BD0" w:rsidRDefault="008B0327" w:rsidP="00764BD0">
            <w:pPr>
              <w:pStyle w:val="ConsPlusTitle"/>
              <w:numPr>
                <w:ilvl w:val="0"/>
                <w:numId w:val="15"/>
              </w:numPr>
              <w:tabs>
                <w:tab w:val="left" w:pos="993"/>
              </w:tabs>
              <w:spacing w:line="276" w:lineRule="auto"/>
              <w:ind w:left="0" w:firstLine="709"/>
              <w:jc w:val="both"/>
              <w:rPr>
                <w:b w:val="0"/>
                <w:i/>
                <w:sz w:val="20"/>
                <w:szCs w:val="20"/>
              </w:rPr>
            </w:pPr>
            <w:r w:rsidRPr="00764BD0">
              <w:rPr>
                <w:b w:val="0"/>
                <w:i/>
                <w:sz w:val="20"/>
                <w:szCs w:val="20"/>
              </w:rPr>
              <w:t>на капремонт муниципального жиль</w:t>
            </w:r>
            <w:proofErr w:type="gramStart"/>
            <w:r w:rsidRPr="00764BD0">
              <w:rPr>
                <w:b w:val="0"/>
                <w:i/>
                <w:sz w:val="20"/>
                <w:szCs w:val="20"/>
              </w:rPr>
              <w:t>я(</w:t>
            </w:r>
            <w:proofErr w:type="gramEnd"/>
            <w:r w:rsidRPr="00764BD0">
              <w:rPr>
                <w:b w:val="0"/>
                <w:i/>
                <w:sz w:val="20"/>
                <w:szCs w:val="20"/>
              </w:rPr>
              <w:t xml:space="preserve">неприватизированного) в сумме 70,0 </w:t>
            </w:r>
            <w:proofErr w:type="spellStart"/>
            <w:r w:rsidRPr="00764BD0">
              <w:rPr>
                <w:b w:val="0"/>
                <w:i/>
                <w:sz w:val="20"/>
                <w:szCs w:val="20"/>
              </w:rPr>
              <w:t>тыс.рублей</w:t>
            </w:r>
            <w:proofErr w:type="spellEnd"/>
            <w:r w:rsidRPr="00764BD0">
              <w:rPr>
                <w:b w:val="0"/>
                <w:i/>
                <w:sz w:val="20"/>
                <w:szCs w:val="20"/>
              </w:rPr>
              <w:t>;</w:t>
            </w:r>
          </w:p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B0327" w:rsidRDefault="008B032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76" w:type="dxa"/>
            <w:vAlign w:val="center"/>
          </w:tcPr>
          <w:p w:rsidR="008B0327" w:rsidRDefault="00E3608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110,0</w:t>
            </w:r>
          </w:p>
        </w:tc>
        <w:tc>
          <w:tcPr>
            <w:tcW w:w="1176" w:type="dxa"/>
            <w:vAlign w:val="center"/>
          </w:tcPr>
          <w:p w:rsidR="008B0327" w:rsidRDefault="00137765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220,0</w:t>
            </w:r>
          </w:p>
        </w:tc>
        <w:tc>
          <w:tcPr>
            <w:tcW w:w="1301" w:type="dxa"/>
            <w:vAlign w:val="center"/>
          </w:tcPr>
          <w:p w:rsidR="008B0327" w:rsidRDefault="00137765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</w:t>
            </w:r>
          </w:p>
        </w:tc>
        <w:tc>
          <w:tcPr>
            <w:tcW w:w="1345" w:type="dxa"/>
            <w:vAlign w:val="center"/>
          </w:tcPr>
          <w:p w:rsidR="008B0327" w:rsidRDefault="00137765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8B0327" w:rsidTr="00EC3501">
        <w:trPr>
          <w:trHeight w:val="642"/>
        </w:trPr>
        <w:tc>
          <w:tcPr>
            <w:tcW w:w="3828" w:type="dxa"/>
            <w:vAlign w:val="center"/>
          </w:tcPr>
          <w:p w:rsidR="008B0327" w:rsidRDefault="008B0327" w:rsidP="009635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8B0327" w:rsidRDefault="008B032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1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5" w:type="dxa"/>
            <w:vAlign w:val="center"/>
          </w:tcPr>
          <w:p w:rsidR="008B0327" w:rsidRDefault="00137765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9635A3">
        <w:rPr>
          <w:b/>
          <w:highlight w:val="yellow"/>
          <w:u w:val="single"/>
        </w:rPr>
        <w:t>073  подпрограмма  «Содержание и развитие коммунальной инфраструктуры »</w:t>
      </w:r>
    </w:p>
    <w:p w:rsidR="00753317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5F0AEB">
        <w:t>7</w:t>
      </w:r>
      <w:r>
        <w:t>г</w:t>
      </w:r>
      <w:r w:rsidR="00564845">
        <w:t xml:space="preserve"> составило в сумме </w:t>
      </w:r>
      <w:r w:rsidR="005F0AEB">
        <w:t>433,3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5F0AEB">
        <w:t>3,3</w:t>
      </w:r>
      <w:r>
        <w:t xml:space="preserve">% от уточненного плана, утвержденного в бюджете в сумме </w:t>
      </w:r>
      <w:r w:rsidR="005F0AEB">
        <w:t>13014,2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5"/>
        <w:gridCol w:w="1208"/>
        <w:gridCol w:w="1394"/>
        <w:gridCol w:w="1202"/>
        <w:gridCol w:w="1332"/>
        <w:gridCol w:w="1363"/>
      </w:tblGrid>
      <w:tr w:rsidR="00D31DB8" w:rsidTr="00517953">
        <w:tc>
          <w:tcPr>
            <w:tcW w:w="3735" w:type="dxa"/>
          </w:tcPr>
          <w:p w:rsidR="00D31DB8" w:rsidRPr="000B1082" w:rsidRDefault="00D31DB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5" w:type="dxa"/>
          </w:tcPr>
          <w:p w:rsidR="00DE6A6E" w:rsidRPr="004E4ACF" w:rsidRDefault="00532FF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4E4ACF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94" w:type="dxa"/>
          </w:tcPr>
          <w:p w:rsidR="00DE6A6E" w:rsidRPr="004E4ACF" w:rsidRDefault="00A02EA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260,0</w:t>
            </w:r>
          </w:p>
        </w:tc>
        <w:tc>
          <w:tcPr>
            <w:tcW w:w="1202" w:type="dxa"/>
          </w:tcPr>
          <w:p w:rsidR="00DE6A6E" w:rsidRPr="004E4ACF" w:rsidRDefault="005F0A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13014,2</w:t>
            </w:r>
          </w:p>
        </w:tc>
        <w:tc>
          <w:tcPr>
            <w:tcW w:w="1332" w:type="dxa"/>
          </w:tcPr>
          <w:p w:rsidR="00DE6A6E" w:rsidRPr="004E4ACF" w:rsidRDefault="005F0A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433,3</w:t>
            </w:r>
          </w:p>
        </w:tc>
        <w:tc>
          <w:tcPr>
            <w:tcW w:w="1363" w:type="dxa"/>
          </w:tcPr>
          <w:p w:rsidR="00DE6A6E" w:rsidRPr="004E4ACF" w:rsidRDefault="005F0AE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3,3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</w:t>
            </w:r>
            <w:proofErr w:type="gramStart"/>
            <w:r>
              <w:rPr>
                <w:b/>
                <w:bCs/>
                <w:sz w:val="16"/>
                <w:szCs w:val="16"/>
              </w:rPr>
              <w:t>а(</w:t>
            </w:r>
            <w:proofErr w:type="gramEnd"/>
            <w:r>
              <w:rPr>
                <w:b/>
                <w:bCs/>
                <w:sz w:val="16"/>
                <w:szCs w:val="16"/>
              </w:rPr>
              <w:t>местный бюджет):</w:t>
            </w:r>
          </w:p>
          <w:p w:rsidR="008B0327" w:rsidRPr="00564845" w:rsidRDefault="008B0327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564845">
              <w:rPr>
                <w:rStyle w:val="FontStyle87"/>
                <w:i/>
                <w:sz w:val="20"/>
                <w:szCs w:val="20"/>
              </w:rPr>
              <w:t xml:space="preserve">в </w:t>
            </w:r>
            <w:proofErr w:type="spellStart"/>
            <w:r w:rsidRPr="00564845">
              <w:rPr>
                <w:rStyle w:val="FontStyle87"/>
                <w:i/>
                <w:sz w:val="20"/>
                <w:szCs w:val="20"/>
              </w:rPr>
              <w:t>т.ч</w:t>
            </w:r>
            <w:proofErr w:type="spellEnd"/>
            <w:r w:rsidRPr="00564845">
              <w:rPr>
                <w:rStyle w:val="FontStyle87"/>
                <w:i/>
                <w:sz w:val="20"/>
                <w:szCs w:val="20"/>
              </w:rPr>
              <w:t>. софинансирование капвложений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02EAD">
              <w:rPr>
                <w:rStyle w:val="FontStyle87"/>
                <w:b/>
                <w:sz w:val="20"/>
                <w:szCs w:val="20"/>
              </w:rPr>
              <w:t>60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  <w:p w:rsidR="008B0327" w:rsidRPr="00B51C44" w:rsidRDefault="00A02EA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</w:t>
            </w:r>
            <w:r w:rsidR="008B0327"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2" w:type="dxa"/>
            <w:vAlign w:val="center"/>
          </w:tcPr>
          <w:p w:rsidR="008B0327" w:rsidRDefault="008B032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A2D21">
              <w:rPr>
                <w:b/>
                <w:bCs/>
              </w:rPr>
              <w:t>85,0</w:t>
            </w:r>
          </w:p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8B0327">
              <w:rPr>
                <w:b/>
                <w:bCs/>
              </w:rPr>
              <w:t>,0</w:t>
            </w:r>
          </w:p>
        </w:tc>
        <w:tc>
          <w:tcPr>
            <w:tcW w:w="1332" w:type="dxa"/>
            <w:vAlign w:val="center"/>
          </w:tcPr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B0327" w:rsidRDefault="008B0327" w:rsidP="00753317">
            <w:pPr>
              <w:jc w:val="center"/>
              <w:rPr>
                <w:b/>
                <w:bCs/>
              </w:rPr>
            </w:pPr>
          </w:p>
        </w:tc>
        <w:tc>
          <w:tcPr>
            <w:tcW w:w="1332" w:type="dxa"/>
            <w:vAlign w:val="center"/>
          </w:tcPr>
          <w:p w:rsidR="008B0327" w:rsidRDefault="008B0327" w:rsidP="00753317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8B0327" w:rsidRDefault="008B0327" w:rsidP="00753317">
            <w:pPr>
              <w:rPr>
                <w:b/>
                <w:bCs/>
              </w:rPr>
            </w:pP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Техническое перевооружение котельных и систем теплоснабжения в Удмуртской Республике</w:t>
            </w:r>
          </w:p>
          <w:p w:rsidR="008B0327" w:rsidRDefault="008B0327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A2D21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   -</w:t>
            </w:r>
          </w:p>
        </w:tc>
        <w:tc>
          <w:tcPr>
            <w:tcW w:w="1202" w:type="dxa"/>
            <w:vAlign w:val="center"/>
          </w:tcPr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7037,6</w:t>
            </w:r>
          </w:p>
        </w:tc>
        <w:tc>
          <w:tcPr>
            <w:tcW w:w="1332" w:type="dxa"/>
            <w:vAlign w:val="center"/>
          </w:tcPr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B0327" w:rsidRDefault="008B0327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     -</w:t>
            </w:r>
          </w:p>
        </w:tc>
        <w:tc>
          <w:tcPr>
            <w:tcW w:w="1202" w:type="dxa"/>
            <w:vAlign w:val="center"/>
          </w:tcPr>
          <w:p w:rsidR="008B0327" w:rsidRDefault="005F0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3877,7</w:t>
            </w:r>
          </w:p>
        </w:tc>
        <w:tc>
          <w:tcPr>
            <w:tcW w:w="1332" w:type="dxa"/>
            <w:vAlign w:val="center"/>
          </w:tcPr>
          <w:p w:rsidR="008B0327" w:rsidRDefault="005F0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421,5</w:t>
            </w:r>
          </w:p>
        </w:tc>
        <w:tc>
          <w:tcPr>
            <w:tcW w:w="1363" w:type="dxa"/>
            <w:vAlign w:val="center"/>
          </w:tcPr>
          <w:p w:rsidR="008B0327" w:rsidRDefault="005F0AE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10,9</w:t>
            </w:r>
          </w:p>
        </w:tc>
      </w:tr>
      <w:tr w:rsidR="008A2D21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8A2D21" w:rsidRDefault="008A2D21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A2D21" w:rsidRDefault="008A2D21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A2D21" w:rsidRDefault="008A2D21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A2D21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527,2</w:t>
            </w:r>
          </w:p>
        </w:tc>
        <w:tc>
          <w:tcPr>
            <w:tcW w:w="1332" w:type="dxa"/>
            <w:vAlign w:val="center"/>
          </w:tcPr>
          <w:p w:rsidR="008A2D21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363" w:type="dxa"/>
            <w:vAlign w:val="center"/>
          </w:tcPr>
          <w:p w:rsidR="008A2D21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5F0AEB" w:rsidTr="00517953">
        <w:trPr>
          <w:trHeight w:val="642"/>
        </w:trPr>
        <w:tc>
          <w:tcPr>
            <w:tcW w:w="3735" w:type="dxa"/>
            <w:vAlign w:val="center"/>
          </w:tcPr>
          <w:p w:rsidR="008A2D21" w:rsidRDefault="008A2D21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5F0AEB" w:rsidRDefault="005F0AEB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F0AEB" w:rsidRDefault="008A2D21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F0AEB" w:rsidRDefault="008A2D21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5F0AEB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1286,7</w:t>
            </w:r>
          </w:p>
        </w:tc>
        <w:tc>
          <w:tcPr>
            <w:tcW w:w="1332" w:type="dxa"/>
            <w:vAlign w:val="center"/>
          </w:tcPr>
          <w:p w:rsidR="005F0AEB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F0AEB" w:rsidRDefault="008A2D21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F3762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E81CFE">
        <w:rPr>
          <w:b/>
          <w:highlight w:val="yellow"/>
          <w:u w:val="single"/>
        </w:rPr>
        <w:t>074  подпрограмма  «Благоустройство и охрана окружающей среды»</w:t>
      </w: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>Расходы в 1квартале 201</w:t>
      </w:r>
      <w:r w:rsidR="001162C2">
        <w:rPr>
          <w:rStyle w:val="FontStyle87"/>
        </w:rPr>
        <w:t>7</w:t>
      </w:r>
      <w:r>
        <w:rPr>
          <w:rStyle w:val="FontStyle87"/>
        </w:rPr>
        <w:t xml:space="preserve"> года не пр</w:t>
      </w:r>
      <w:r w:rsidR="006B482E">
        <w:rPr>
          <w:rStyle w:val="FontStyle87"/>
        </w:rPr>
        <w:t>о</w:t>
      </w:r>
      <w:r>
        <w:rPr>
          <w:rStyle w:val="FontStyle87"/>
        </w:rPr>
        <w:t>изведены.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517953">
        <w:tc>
          <w:tcPr>
            <w:tcW w:w="3740" w:type="dxa"/>
          </w:tcPr>
          <w:p w:rsidR="00D31DB8" w:rsidRPr="000B1082" w:rsidRDefault="00D31DB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A02EA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02EA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1162C2" w:rsidRDefault="00532FF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1162C2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DE6A6E" w:rsidRPr="001162C2" w:rsidRDefault="00A02EA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83,6</w:t>
            </w:r>
          </w:p>
        </w:tc>
        <w:tc>
          <w:tcPr>
            <w:tcW w:w="1201" w:type="dxa"/>
          </w:tcPr>
          <w:p w:rsidR="00DE6A6E" w:rsidRPr="001162C2" w:rsidRDefault="001162C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83,6</w:t>
            </w:r>
          </w:p>
        </w:tc>
        <w:tc>
          <w:tcPr>
            <w:tcW w:w="1330" w:type="dxa"/>
          </w:tcPr>
          <w:p w:rsidR="00DE6A6E" w:rsidRPr="001162C2" w:rsidRDefault="001162C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DE6A6E" w:rsidRPr="001162C2" w:rsidRDefault="001162C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17953" w:rsidTr="00517953">
        <w:trPr>
          <w:trHeight w:val="1049"/>
        </w:trPr>
        <w:tc>
          <w:tcPr>
            <w:tcW w:w="3740" w:type="dxa"/>
            <w:vAlign w:val="center"/>
          </w:tcPr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  <w:p w:rsidR="00517953" w:rsidRPr="00753317" w:rsidRDefault="00517953" w:rsidP="00753317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53317">
              <w:rPr>
                <w:rStyle w:val="FontStyle87"/>
                <w:i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  <w:vAlign w:val="center"/>
          </w:tcPr>
          <w:p w:rsidR="00517953" w:rsidRDefault="00517953" w:rsidP="00EC35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517953" w:rsidRPr="00B51C44" w:rsidRDefault="0051795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33,6</w:t>
            </w:r>
          </w:p>
        </w:tc>
        <w:tc>
          <w:tcPr>
            <w:tcW w:w="1201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33,6</w:t>
            </w:r>
          </w:p>
        </w:tc>
        <w:tc>
          <w:tcPr>
            <w:tcW w:w="1330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17953" w:rsidTr="00517953">
        <w:trPr>
          <w:trHeight w:val="1049"/>
        </w:trPr>
        <w:tc>
          <w:tcPr>
            <w:tcW w:w="3740" w:type="dxa"/>
            <w:vAlign w:val="center"/>
          </w:tcPr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517953" w:rsidRDefault="0051795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753317">
              <w:rPr>
                <w:bCs/>
                <w:i/>
              </w:rPr>
              <w:t>отлов собак за счет средств местного бюджета)</w:t>
            </w:r>
          </w:p>
        </w:tc>
        <w:tc>
          <w:tcPr>
            <w:tcW w:w="1208" w:type="dxa"/>
            <w:vAlign w:val="center"/>
          </w:tcPr>
          <w:p w:rsidR="00517953" w:rsidRDefault="00517953" w:rsidP="00EC35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517953" w:rsidRDefault="00E81CF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517953">
              <w:rPr>
                <w:rStyle w:val="FontStyle87"/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30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517953" w:rsidRDefault="00E81CF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6A7218" w:rsidRDefault="006A7218" w:rsidP="006A7218">
      <w:pPr>
        <w:pStyle w:val="ae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4F38BA">
        <w:t>7</w:t>
      </w:r>
      <w:r>
        <w:t xml:space="preserve">г составило в сумме </w:t>
      </w:r>
      <w:r w:rsidR="004F38BA">
        <w:t>901,6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4F38BA">
        <w:t>1,4</w:t>
      </w:r>
      <w:r>
        <w:t xml:space="preserve">% от уточненного плана, утвержденного в бюджете в сумме </w:t>
      </w:r>
      <w:r w:rsidR="004F38BA">
        <w:t>66770,9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517953">
        <w:tc>
          <w:tcPr>
            <w:tcW w:w="3740" w:type="dxa"/>
          </w:tcPr>
          <w:p w:rsidR="00D31DB8" w:rsidRPr="000B1082" w:rsidRDefault="00D31DB8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0E4E3F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0E4E3F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0E4E3F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40" w:type="dxa"/>
          </w:tcPr>
          <w:p w:rsidR="00DE6A6E" w:rsidRPr="00DD1A0D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DD1A0D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6271,3</w:t>
            </w:r>
          </w:p>
        </w:tc>
        <w:tc>
          <w:tcPr>
            <w:tcW w:w="1393" w:type="dxa"/>
          </w:tcPr>
          <w:p w:rsidR="00DE6A6E" w:rsidRPr="00DD1A0D" w:rsidRDefault="000E4E3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5778,0</w:t>
            </w:r>
          </w:p>
        </w:tc>
        <w:tc>
          <w:tcPr>
            <w:tcW w:w="1201" w:type="dxa"/>
          </w:tcPr>
          <w:p w:rsidR="00DE6A6E" w:rsidRPr="00DD1A0D" w:rsidRDefault="004F38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66770,9</w:t>
            </w:r>
          </w:p>
        </w:tc>
        <w:tc>
          <w:tcPr>
            <w:tcW w:w="1330" w:type="dxa"/>
          </w:tcPr>
          <w:p w:rsidR="00DE6A6E" w:rsidRPr="00DD1A0D" w:rsidRDefault="004F38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901,6</w:t>
            </w:r>
          </w:p>
        </w:tc>
        <w:tc>
          <w:tcPr>
            <w:tcW w:w="1362" w:type="dxa"/>
          </w:tcPr>
          <w:p w:rsidR="00DE6A6E" w:rsidRPr="00DD1A0D" w:rsidRDefault="004F38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1,4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  <w:p w:rsidR="008B0327" w:rsidRPr="00DD330E" w:rsidRDefault="008B0327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t>За счет средств дорожного фонда</w:t>
            </w:r>
          </w:p>
          <w:p w:rsidR="008B0327" w:rsidRDefault="008B032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1322,5</w:t>
            </w:r>
          </w:p>
        </w:tc>
        <w:tc>
          <w:tcPr>
            <w:tcW w:w="1393" w:type="dxa"/>
            <w:vAlign w:val="center"/>
          </w:tcPr>
          <w:p w:rsidR="008B0327" w:rsidRPr="00B51C44" w:rsidRDefault="008B0327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0E4E3F">
              <w:rPr>
                <w:rStyle w:val="FontStyle87"/>
                <w:b/>
                <w:sz w:val="20"/>
                <w:szCs w:val="20"/>
              </w:rPr>
              <w:t>777</w:t>
            </w:r>
            <w:r>
              <w:rPr>
                <w:rStyle w:val="FontStyle87"/>
                <w:b/>
                <w:sz w:val="20"/>
                <w:szCs w:val="20"/>
              </w:rPr>
              <w:t>,0</w:t>
            </w:r>
          </w:p>
        </w:tc>
        <w:tc>
          <w:tcPr>
            <w:tcW w:w="1201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7250,0</w:t>
            </w:r>
          </w:p>
        </w:tc>
        <w:tc>
          <w:tcPr>
            <w:tcW w:w="1330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682,3</w:t>
            </w:r>
          </w:p>
        </w:tc>
        <w:tc>
          <w:tcPr>
            <w:tcW w:w="1362" w:type="dxa"/>
            <w:vAlign w:val="center"/>
          </w:tcPr>
          <w:p w:rsidR="008B0327" w:rsidRDefault="00BC595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9,4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8B0327" w:rsidRPr="00DD330E" w:rsidRDefault="008B0327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832,3</w:t>
            </w:r>
          </w:p>
        </w:tc>
        <w:tc>
          <w:tcPr>
            <w:tcW w:w="1393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0327" w:rsidRDefault="004F38BA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1801,0</w:t>
            </w:r>
          </w:p>
        </w:tc>
        <w:tc>
          <w:tcPr>
            <w:tcW w:w="1330" w:type="dxa"/>
            <w:vAlign w:val="center"/>
          </w:tcPr>
          <w:p w:rsidR="008B0327" w:rsidRDefault="004F38BA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219,3</w:t>
            </w:r>
          </w:p>
        </w:tc>
        <w:tc>
          <w:tcPr>
            <w:tcW w:w="1362" w:type="dxa"/>
            <w:vAlign w:val="center"/>
          </w:tcPr>
          <w:p w:rsidR="008B0327" w:rsidRDefault="004F38BA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12,2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4116,4</w:t>
            </w:r>
          </w:p>
        </w:tc>
        <w:tc>
          <w:tcPr>
            <w:tcW w:w="1393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0327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8B0327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Default="00DD1A0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D1A0D" w:rsidTr="00517953">
        <w:trPr>
          <w:trHeight w:val="642"/>
        </w:trPr>
        <w:tc>
          <w:tcPr>
            <w:tcW w:w="3740" w:type="dxa"/>
            <w:vAlign w:val="center"/>
          </w:tcPr>
          <w:p w:rsidR="00DD1A0D" w:rsidRDefault="00DD1A0D" w:rsidP="00DD1A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дорог, ведущих к общественно значимым объектам сельских населенных пунктов</w:t>
            </w:r>
          </w:p>
          <w:p w:rsidR="00DD1A0D" w:rsidRDefault="00DD1A0D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D1A0D" w:rsidRDefault="00DD1A0D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DD1A0D" w:rsidRDefault="00DD1A0D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DD1A0D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57713,6</w:t>
            </w:r>
          </w:p>
        </w:tc>
        <w:tc>
          <w:tcPr>
            <w:tcW w:w="1330" w:type="dxa"/>
            <w:vAlign w:val="center"/>
          </w:tcPr>
          <w:p w:rsidR="00DD1A0D" w:rsidRDefault="00DD1A0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DD1A0D" w:rsidRDefault="00DD1A0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на строительство и реконструкцию автомобильных дорог общего пользования местного значения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B0327" w:rsidRDefault="000E4E3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01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5,8</w:t>
            </w:r>
          </w:p>
        </w:tc>
        <w:tc>
          <w:tcPr>
            <w:tcW w:w="1330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Default="00BC595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40" w:type="dxa"/>
            <w:vAlign w:val="center"/>
          </w:tcPr>
          <w:p w:rsidR="008B0327" w:rsidRDefault="008B0327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из местного бюджета на содержание школьных маршрутов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393" w:type="dxa"/>
            <w:vAlign w:val="center"/>
          </w:tcPr>
          <w:p w:rsidR="008B0327" w:rsidRDefault="000E4E3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01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1330" w:type="dxa"/>
            <w:vAlign w:val="center"/>
          </w:tcPr>
          <w:p w:rsidR="008B0327" w:rsidRDefault="00BC595D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0327" w:rsidRDefault="00BC595D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D7EC9" w:rsidRDefault="003D7EC9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Default="001346C5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Default="001346C5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Default="001346C5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Pr="001346C5" w:rsidRDefault="003D7EC9" w:rsidP="001346C5">
      <w:pPr>
        <w:jc w:val="center"/>
        <w:rPr>
          <w:b/>
          <w:bCs/>
          <w:color w:val="000000"/>
          <w:sz w:val="28"/>
          <w:szCs w:val="28"/>
          <w:u w:val="single"/>
        </w:rPr>
      </w:pPr>
      <w:r w:rsidRPr="001346C5">
        <w:rPr>
          <w:rStyle w:val="FontStyle88"/>
          <w:sz w:val="28"/>
          <w:szCs w:val="28"/>
          <w:u w:val="single"/>
        </w:rPr>
        <w:t>076 подпрограмма «</w:t>
      </w:r>
      <w:r w:rsidR="001346C5" w:rsidRPr="001346C5">
        <w:rPr>
          <w:b/>
          <w:bCs/>
          <w:color w:val="000000"/>
          <w:sz w:val="28"/>
          <w:szCs w:val="28"/>
          <w:highlight w:val="yellow"/>
          <w:u w:val="single"/>
        </w:rPr>
        <w:t xml:space="preserve">Формирование современной городской среды на территории МО "Красногорское" </w:t>
      </w:r>
    </w:p>
    <w:p w:rsidR="003D7EC9" w:rsidRPr="001346C5" w:rsidRDefault="003D7EC9" w:rsidP="001346C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7"/>
          <w:b/>
          <w:sz w:val="28"/>
          <w:szCs w:val="28"/>
          <w:u w:val="single"/>
        </w:rPr>
      </w:pPr>
    </w:p>
    <w:p w:rsidR="001346C5" w:rsidRPr="00416126" w:rsidRDefault="001346C5" w:rsidP="001346C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066E54">
        <w:t>я</w:t>
      </w:r>
      <w:r>
        <w:t xml:space="preserve"> за 1 квартал 2017г </w:t>
      </w:r>
      <w:r w:rsidR="00232602">
        <w:t>нет.</w:t>
      </w:r>
    </w:p>
    <w:p w:rsidR="001346C5" w:rsidRDefault="001346C5" w:rsidP="001346C5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346C5" w:rsidRDefault="001346C5" w:rsidP="001346C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1346C5" w:rsidTr="00893453">
        <w:tc>
          <w:tcPr>
            <w:tcW w:w="3740" w:type="dxa"/>
          </w:tcPr>
          <w:p w:rsidR="001346C5" w:rsidRPr="000B1082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346C5" w:rsidRPr="000E4E3F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1346C5" w:rsidRPr="000E4E3F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1346C5" w:rsidRPr="000E4E3F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E4E3F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1346C5" w:rsidRPr="000B1082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1346C5" w:rsidRPr="000B1082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1346C5" w:rsidRPr="000B1082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1346C5" w:rsidRPr="000B1082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346C5" w:rsidTr="00893453">
        <w:tc>
          <w:tcPr>
            <w:tcW w:w="3740" w:type="dxa"/>
          </w:tcPr>
          <w:p w:rsidR="001346C5" w:rsidRPr="00DD1A0D" w:rsidRDefault="001346C5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61,5</w:t>
            </w:r>
          </w:p>
        </w:tc>
        <w:tc>
          <w:tcPr>
            <w:tcW w:w="1330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1346C5" w:rsidRPr="00DD1A0D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346C5" w:rsidTr="00893453">
        <w:trPr>
          <w:trHeight w:val="642"/>
        </w:trPr>
        <w:tc>
          <w:tcPr>
            <w:tcW w:w="3740" w:type="dxa"/>
            <w:vAlign w:val="center"/>
          </w:tcPr>
          <w:p w:rsidR="00232602" w:rsidRDefault="00232602" w:rsidP="0023260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мероприятий по благоустройству дворовых территорий</w:t>
            </w:r>
          </w:p>
          <w:p w:rsidR="001346C5" w:rsidRDefault="001346C5" w:rsidP="00893453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1346C5" w:rsidRPr="00B51C44" w:rsidRDefault="00232602" w:rsidP="008934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61,5</w:t>
            </w:r>
          </w:p>
        </w:tc>
        <w:tc>
          <w:tcPr>
            <w:tcW w:w="1330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1346C5" w:rsidRDefault="00232602" w:rsidP="00893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DD330E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2015-2020 годы</w:t>
      </w:r>
    </w:p>
    <w:p w:rsidR="008E0892" w:rsidRDefault="008E0892" w:rsidP="008E089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315503">
        <w:t xml:space="preserve">Отдел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rStyle w:val="FontStyle87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>
        <w:rPr>
          <w:rStyle w:val="FontStyle87"/>
        </w:rPr>
        <w:t xml:space="preserve"> 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52B85" w:rsidRPr="00416126" w:rsidRDefault="00552B85" w:rsidP="00552B8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066E54">
        <w:t>я</w:t>
      </w:r>
      <w:r>
        <w:t xml:space="preserve"> за 1 квартал 201</w:t>
      </w:r>
      <w:r w:rsidR="00066E54">
        <w:t>7</w:t>
      </w:r>
      <w:r>
        <w:t xml:space="preserve">г </w:t>
      </w:r>
      <w:r w:rsidR="00066E54">
        <w:t>нет.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RPr="000B1082" w:rsidTr="00552B85">
        <w:tc>
          <w:tcPr>
            <w:tcW w:w="3732" w:type="dxa"/>
          </w:tcPr>
          <w:p w:rsidR="00D31DB8" w:rsidRPr="000B1082" w:rsidRDefault="00D31DB8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20059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0059E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20059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0059E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20059E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0059E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552B85">
        <w:tc>
          <w:tcPr>
            <w:tcW w:w="3732" w:type="dxa"/>
          </w:tcPr>
          <w:p w:rsidR="00DE6A6E" w:rsidRPr="0035623C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35623C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88,0</w:t>
            </w:r>
          </w:p>
        </w:tc>
        <w:tc>
          <w:tcPr>
            <w:tcW w:w="1394" w:type="dxa"/>
          </w:tcPr>
          <w:p w:rsidR="00DE6A6E" w:rsidRPr="0035623C" w:rsidRDefault="0020059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E6A6E" w:rsidRPr="0035623C" w:rsidRDefault="0035623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251,0</w:t>
            </w:r>
          </w:p>
        </w:tc>
        <w:tc>
          <w:tcPr>
            <w:tcW w:w="1333" w:type="dxa"/>
          </w:tcPr>
          <w:p w:rsidR="00DE6A6E" w:rsidRPr="0035623C" w:rsidRDefault="0035623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35623C" w:rsidRDefault="0035623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552B85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</w:t>
            </w:r>
          </w:p>
          <w:p w:rsidR="00D366B6" w:rsidRDefault="00D366B6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Default="00D366B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Pr="00B51C44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251,0</w:t>
            </w:r>
          </w:p>
        </w:tc>
        <w:tc>
          <w:tcPr>
            <w:tcW w:w="1333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52B85" w:rsidTr="00552B85">
        <w:trPr>
          <w:trHeight w:val="642"/>
        </w:trPr>
        <w:tc>
          <w:tcPr>
            <w:tcW w:w="3732" w:type="dxa"/>
            <w:vAlign w:val="center"/>
          </w:tcPr>
          <w:p w:rsidR="00552B85" w:rsidRDefault="00552B85" w:rsidP="00552B8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552B85" w:rsidRDefault="00552B85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552B85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52B85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88,0</w:t>
            </w:r>
          </w:p>
          <w:p w:rsidR="008B0327" w:rsidRDefault="008B0327" w:rsidP="008B032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:rsidR="00552B85" w:rsidRDefault="00552B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52B85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52B85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52B85" w:rsidRDefault="0035623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DF7221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DD330E">
        <w:rPr>
          <w:rStyle w:val="FontStyle88"/>
          <w:sz w:val="28"/>
          <w:szCs w:val="28"/>
          <w:u w:val="single"/>
        </w:rPr>
        <w:t>09. Муниципальная программа  «Муниципальное управление»</w:t>
      </w:r>
    </w:p>
    <w:p w:rsidR="00DF7221" w:rsidRDefault="00DF7221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 </w:t>
      </w:r>
      <w:r>
        <w:rPr>
          <w:rStyle w:val="FontStyle87"/>
        </w:rPr>
        <w:lastRenderedPageBreak/>
        <w:t xml:space="preserve">Ответственный исполнитель муниципальной программы </w:t>
      </w:r>
      <w:r w:rsidR="00E2064C">
        <w:rPr>
          <w:rStyle w:val="FontStyle87"/>
        </w:rPr>
        <w:t>–</w:t>
      </w:r>
      <w:r>
        <w:rPr>
          <w:rStyle w:val="FontStyle87"/>
        </w:rPr>
        <w:t xml:space="preserve"> </w:t>
      </w:r>
      <w:r w:rsidR="00E2064C">
        <w:rPr>
          <w:rStyle w:val="FontStyle87"/>
        </w:rPr>
        <w:t>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D1473D">
        <w:rPr>
          <w:rStyle w:val="FontStyle87"/>
        </w:rPr>
        <w:t>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300DA1">
        <w:t>7</w:t>
      </w:r>
      <w:r>
        <w:t xml:space="preserve">г составило в сумме </w:t>
      </w:r>
      <w:r w:rsidR="00300DA1">
        <w:t>10413,3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300DA1">
        <w:t>22,5</w:t>
      </w:r>
      <w:r>
        <w:t xml:space="preserve">% от уточненного плана, утвержденного в бюджете в сумме </w:t>
      </w:r>
      <w:r w:rsidR="00300DA1">
        <w:t>46377,0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300DA1">
        <w:rPr>
          <w:rStyle w:val="FontStyle88"/>
          <w:u w:val="single"/>
        </w:rPr>
        <w:t>091 подпрограмма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300DA1">
        <w:t>7</w:t>
      </w:r>
      <w:r>
        <w:t xml:space="preserve">г составило в сумме </w:t>
      </w:r>
      <w:r w:rsidR="00300DA1">
        <w:t>6500,</w:t>
      </w:r>
      <w:r w:rsidR="001337EB">
        <w:t>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300DA1">
        <w:t>23,0</w:t>
      </w:r>
      <w:r>
        <w:t>% от уточненного плана, утвержденного в бюджете в сумме 2</w:t>
      </w:r>
      <w:r w:rsidR="00300DA1">
        <w:t>8215,7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5"/>
        <w:gridCol w:w="1208"/>
        <w:gridCol w:w="1394"/>
        <w:gridCol w:w="1202"/>
        <w:gridCol w:w="1332"/>
        <w:gridCol w:w="1363"/>
      </w:tblGrid>
      <w:tr w:rsidR="00D31DB8" w:rsidTr="00517953">
        <w:tc>
          <w:tcPr>
            <w:tcW w:w="3735" w:type="dxa"/>
          </w:tcPr>
          <w:p w:rsidR="00D31DB8" w:rsidRPr="000B1082" w:rsidRDefault="00D31DB8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8B3A0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B3A0B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8B3A0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B3A0B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8B3A0B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B3A0B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D31DB8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  <w:p w:rsidR="00DE6A6E" w:rsidRPr="000B1082" w:rsidRDefault="00DE6A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517953">
        <w:tc>
          <w:tcPr>
            <w:tcW w:w="3735" w:type="dxa"/>
          </w:tcPr>
          <w:p w:rsidR="00DE6A6E" w:rsidRPr="00300DA1" w:rsidRDefault="00532FF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300DA1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4107,6</w:t>
            </w:r>
          </w:p>
        </w:tc>
        <w:tc>
          <w:tcPr>
            <w:tcW w:w="1394" w:type="dxa"/>
          </w:tcPr>
          <w:p w:rsidR="00DE6A6E" w:rsidRPr="00300DA1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28607,0</w:t>
            </w:r>
          </w:p>
        </w:tc>
        <w:tc>
          <w:tcPr>
            <w:tcW w:w="1202" w:type="dxa"/>
          </w:tcPr>
          <w:p w:rsidR="00DE6A6E" w:rsidRPr="00300DA1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28215,7</w:t>
            </w:r>
          </w:p>
        </w:tc>
        <w:tc>
          <w:tcPr>
            <w:tcW w:w="1332" w:type="dxa"/>
          </w:tcPr>
          <w:p w:rsidR="00DE6A6E" w:rsidRPr="00300DA1" w:rsidRDefault="00300DA1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6500,</w:t>
            </w:r>
            <w:r w:rsidR="001337EB">
              <w:rPr>
                <w:rStyle w:val="FontStyle87"/>
                <w:b/>
                <w:sz w:val="20"/>
                <w:szCs w:val="20"/>
              </w:rPr>
              <w:t>1</w:t>
            </w:r>
          </w:p>
        </w:tc>
        <w:tc>
          <w:tcPr>
            <w:tcW w:w="1363" w:type="dxa"/>
          </w:tcPr>
          <w:p w:rsidR="00DE6A6E" w:rsidRPr="00300DA1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23,0</w:t>
            </w:r>
          </w:p>
        </w:tc>
      </w:tr>
      <w:tr w:rsidR="008B3A0B" w:rsidTr="00517953">
        <w:tc>
          <w:tcPr>
            <w:tcW w:w="3735" w:type="dxa"/>
          </w:tcPr>
          <w:p w:rsidR="008B3A0B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18"/>
                <w:szCs w:val="18"/>
              </w:rPr>
              <w:t xml:space="preserve">              </w:t>
            </w: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8B3A0B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8B3A0B" w:rsidRDefault="008B3A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1530,0</w:t>
            </w:r>
          </w:p>
        </w:tc>
        <w:tc>
          <w:tcPr>
            <w:tcW w:w="1202" w:type="dxa"/>
          </w:tcPr>
          <w:p w:rsidR="008B3A0B" w:rsidRPr="000B1082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1530,0</w:t>
            </w:r>
          </w:p>
        </w:tc>
        <w:tc>
          <w:tcPr>
            <w:tcW w:w="1332" w:type="dxa"/>
          </w:tcPr>
          <w:p w:rsidR="008B3A0B" w:rsidRPr="000B1082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269,7</w:t>
            </w:r>
          </w:p>
        </w:tc>
        <w:tc>
          <w:tcPr>
            <w:tcW w:w="1363" w:type="dxa"/>
          </w:tcPr>
          <w:p w:rsidR="008B3A0B" w:rsidRPr="000B1082" w:rsidRDefault="00300DA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17,6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  <w:p w:rsidR="008B0327" w:rsidRDefault="008B032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292,7</w:t>
            </w:r>
          </w:p>
        </w:tc>
        <w:tc>
          <w:tcPr>
            <w:tcW w:w="1394" w:type="dxa"/>
            <w:vAlign w:val="center"/>
          </w:tcPr>
          <w:p w:rsidR="008B0327" w:rsidRPr="00B51C44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3571,5</w:t>
            </w:r>
          </w:p>
        </w:tc>
        <w:tc>
          <w:tcPr>
            <w:tcW w:w="1394" w:type="dxa"/>
            <w:vAlign w:val="center"/>
          </w:tcPr>
          <w:p w:rsidR="008B0327" w:rsidRDefault="008B3A0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26107,0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25715,7</w:t>
            </w:r>
          </w:p>
        </w:tc>
        <w:tc>
          <w:tcPr>
            <w:tcW w:w="133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5995,3</w:t>
            </w:r>
          </w:p>
        </w:tc>
        <w:tc>
          <w:tcPr>
            <w:tcW w:w="1363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B0327" w:rsidTr="00517953">
        <w:trPr>
          <w:trHeight w:val="642"/>
        </w:trPr>
        <w:tc>
          <w:tcPr>
            <w:tcW w:w="3735" w:type="dxa"/>
            <w:vAlign w:val="center"/>
          </w:tcPr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8B0327" w:rsidRDefault="008B0327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243,4</w:t>
            </w:r>
          </w:p>
        </w:tc>
        <w:tc>
          <w:tcPr>
            <w:tcW w:w="1394" w:type="dxa"/>
            <w:vAlign w:val="center"/>
          </w:tcPr>
          <w:p w:rsidR="008B0327" w:rsidRDefault="008B032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950,0</w:t>
            </w:r>
          </w:p>
        </w:tc>
        <w:tc>
          <w:tcPr>
            <w:tcW w:w="120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  <w:tc>
          <w:tcPr>
            <w:tcW w:w="1332" w:type="dxa"/>
            <w:vAlign w:val="center"/>
          </w:tcPr>
          <w:p w:rsidR="008B0327" w:rsidRDefault="00300DA1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235,1</w:t>
            </w:r>
          </w:p>
        </w:tc>
        <w:tc>
          <w:tcPr>
            <w:tcW w:w="1363" w:type="dxa"/>
            <w:vAlign w:val="center"/>
          </w:tcPr>
          <w:p w:rsidR="008B0327" w:rsidRDefault="00300DA1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24,7</w:t>
            </w:r>
          </w:p>
        </w:tc>
      </w:tr>
    </w:tbl>
    <w:p w:rsidR="00EC0E8C" w:rsidRDefault="00EC0E8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B335BC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773A27">
        <w:t>7</w:t>
      </w:r>
      <w:r>
        <w:t xml:space="preserve">г составило в сумме </w:t>
      </w:r>
      <w:r w:rsidR="00773A27">
        <w:t>3615,7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773A27">
        <w:t>23,3</w:t>
      </w:r>
      <w:r>
        <w:t xml:space="preserve">% от уточненного плана, утвержденного в бюджете в сумме </w:t>
      </w:r>
      <w:r w:rsidR="00EC0E8C">
        <w:t>1</w:t>
      </w:r>
      <w:r w:rsidR="00773A27">
        <w:t>5506,6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517953">
        <w:tc>
          <w:tcPr>
            <w:tcW w:w="3732" w:type="dxa"/>
          </w:tcPr>
          <w:p w:rsidR="00D31DB8" w:rsidRPr="000B1082" w:rsidRDefault="00D31DB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A97D4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97D4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A97D4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97D4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A97D4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97D4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773A27" w:rsidTr="00517953">
        <w:tc>
          <w:tcPr>
            <w:tcW w:w="3732" w:type="dxa"/>
          </w:tcPr>
          <w:p w:rsidR="00DE6A6E" w:rsidRPr="00773A27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773A27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3339,1</w:t>
            </w:r>
          </w:p>
        </w:tc>
        <w:tc>
          <w:tcPr>
            <w:tcW w:w="1394" w:type="dxa"/>
          </w:tcPr>
          <w:p w:rsidR="00DE6A6E" w:rsidRPr="00773A27" w:rsidRDefault="00A97D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15506,6</w:t>
            </w:r>
          </w:p>
        </w:tc>
        <w:tc>
          <w:tcPr>
            <w:tcW w:w="1204" w:type="dxa"/>
          </w:tcPr>
          <w:p w:rsidR="00DE6A6E" w:rsidRPr="00773A27" w:rsidRDefault="00773A2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15506,6</w:t>
            </w:r>
          </w:p>
        </w:tc>
        <w:tc>
          <w:tcPr>
            <w:tcW w:w="1333" w:type="dxa"/>
          </w:tcPr>
          <w:p w:rsidR="00DE6A6E" w:rsidRPr="00773A27" w:rsidRDefault="00773A27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3615,</w:t>
            </w:r>
            <w:r w:rsidR="00762F0D">
              <w:rPr>
                <w:rStyle w:val="FontStyle87"/>
                <w:b/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:rsidR="00DE6A6E" w:rsidRPr="00773A27" w:rsidRDefault="00773A2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23,3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A97D4D" w:rsidRDefault="00A97D4D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55 рублей на одного жителя)</w:t>
            </w:r>
          </w:p>
        </w:tc>
        <w:tc>
          <w:tcPr>
            <w:tcW w:w="1208" w:type="dxa"/>
            <w:vAlign w:val="center"/>
          </w:tcPr>
          <w:p w:rsidR="00A97D4D" w:rsidRDefault="00A97D4D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129,0</w:t>
            </w:r>
          </w:p>
        </w:tc>
        <w:tc>
          <w:tcPr>
            <w:tcW w:w="1394" w:type="dxa"/>
            <w:vAlign w:val="center"/>
          </w:tcPr>
          <w:p w:rsidR="00A97D4D" w:rsidRPr="00B51C44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505,0</w:t>
            </w:r>
          </w:p>
        </w:tc>
        <w:tc>
          <w:tcPr>
            <w:tcW w:w="1204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505,0</w:t>
            </w:r>
          </w:p>
        </w:tc>
        <w:tc>
          <w:tcPr>
            <w:tcW w:w="133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132,0</w:t>
            </w:r>
          </w:p>
        </w:tc>
        <w:tc>
          <w:tcPr>
            <w:tcW w:w="136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26,1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  <w:p w:rsidR="00A97D4D" w:rsidRPr="00B335BC" w:rsidRDefault="00A97D4D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Default="00A97D4D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1279,4</w:t>
            </w:r>
          </w:p>
        </w:tc>
        <w:tc>
          <w:tcPr>
            <w:tcW w:w="1394" w:type="dxa"/>
            <w:vAlign w:val="center"/>
          </w:tcPr>
          <w:p w:rsidR="00A97D4D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6873,5</w:t>
            </w:r>
          </w:p>
        </w:tc>
        <w:tc>
          <w:tcPr>
            <w:tcW w:w="1204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6873,5</w:t>
            </w:r>
          </w:p>
        </w:tc>
        <w:tc>
          <w:tcPr>
            <w:tcW w:w="133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1377,8</w:t>
            </w:r>
          </w:p>
        </w:tc>
        <w:tc>
          <w:tcPr>
            <w:tcW w:w="136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Default="00A97D4D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  <w:tc>
          <w:tcPr>
            <w:tcW w:w="1394" w:type="dxa"/>
            <w:vAlign w:val="center"/>
          </w:tcPr>
          <w:p w:rsidR="00A97D4D" w:rsidRDefault="00A97D4D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126,1</w:t>
            </w:r>
          </w:p>
        </w:tc>
        <w:tc>
          <w:tcPr>
            <w:tcW w:w="1204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126,1</w:t>
            </w:r>
          </w:p>
        </w:tc>
        <w:tc>
          <w:tcPr>
            <w:tcW w:w="133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56,8</w:t>
            </w:r>
          </w:p>
        </w:tc>
        <w:tc>
          <w:tcPr>
            <w:tcW w:w="136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A97D4D" w:rsidTr="00517953">
        <w:trPr>
          <w:trHeight w:val="642"/>
        </w:trPr>
        <w:tc>
          <w:tcPr>
            <w:tcW w:w="3732" w:type="dxa"/>
            <w:vAlign w:val="center"/>
          </w:tcPr>
          <w:p w:rsidR="00A97D4D" w:rsidRDefault="00A97D4D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A97D4D" w:rsidRDefault="00A97D4D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7D4D" w:rsidRDefault="00A97D4D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1835,7</w:t>
            </w:r>
          </w:p>
        </w:tc>
        <w:tc>
          <w:tcPr>
            <w:tcW w:w="1394" w:type="dxa"/>
            <w:vAlign w:val="center"/>
          </w:tcPr>
          <w:p w:rsidR="00A97D4D" w:rsidRDefault="00A97D4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8002,0</w:t>
            </w:r>
          </w:p>
        </w:tc>
        <w:tc>
          <w:tcPr>
            <w:tcW w:w="1204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8002,0</w:t>
            </w:r>
          </w:p>
        </w:tc>
        <w:tc>
          <w:tcPr>
            <w:tcW w:w="133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2049,2</w:t>
            </w:r>
          </w:p>
        </w:tc>
        <w:tc>
          <w:tcPr>
            <w:tcW w:w="1363" w:type="dxa"/>
            <w:vAlign w:val="center"/>
          </w:tcPr>
          <w:p w:rsidR="00A97D4D" w:rsidRDefault="00B32E80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25,6</w:t>
            </w:r>
          </w:p>
        </w:tc>
      </w:tr>
    </w:tbl>
    <w:p w:rsidR="00B335BC" w:rsidRDefault="00B335B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 управления муниципальными финансами»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>Расходы в 1квартале 201</w:t>
      </w:r>
      <w:r w:rsidR="00BB537B">
        <w:rPr>
          <w:rStyle w:val="FontStyle87"/>
        </w:rPr>
        <w:t>7</w:t>
      </w:r>
      <w:r>
        <w:rPr>
          <w:rStyle w:val="FontStyle87"/>
        </w:rPr>
        <w:t xml:space="preserve"> года не пр</w:t>
      </w:r>
      <w:r w:rsidR="006B482E">
        <w:rPr>
          <w:rStyle w:val="FontStyle87"/>
        </w:rPr>
        <w:t>о</w:t>
      </w:r>
      <w:r>
        <w:rPr>
          <w:rStyle w:val="FontStyle87"/>
        </w:rPr>
        <w:t>изведены.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1208"/>
        <w:gridCol w:w="1394"/>
        <w:gridCol w:w="1202"/>
        <w:gridCol w:w="1331"/>
        <w:gridCol w:w="1363"/>
      </w:tblGrid>
      <w:tr w:rsidR="00D31DB8" w:rsidRPr="000B1082" w:rsidTr="00D31DB8">
        <w:tc>
          <w:tcPr>
            <w:tcW w:w="3736" w:type="dxa"/>
          </w:tcPr>
          <w:p w:rsidR="00D31DB8" w:rsidRPr="000B1082" w:rsidRDefault="00D31DB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D31DB8">
        <w:tc>
          <w:tcPr>
            <w:tcW w:w="3736" w:type="dxa"/>
          </w:tcPr>
          <w:p w:rsidR="00DE6A6E" w:rsidRPr="00BB537B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BB537B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E6A6E" w:rsidRPr="00BB537B" w:rsidRDefault="00DE65E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</w:tcPr>
          <w:p w:rsidR="00DE6A6E" w:rsidRPr="00BB537B" w:rsidRDefault="00BB5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331" w:type="dxa"/>
          </w:tcPr>
          <w:p w:rsidR="00DE6A6E" w:rsidRPr="00BB537B" w:rsidRDefault="00BB5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BB537B" w:rsidRDefault="00BB5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6" w:type="dxa"/>
            <w:vAlign w:val="center"/>
          </w:tcPr>
          <w:p w:rsidR="00D366B6" w:rsidRDefault="00D366B6" w:rsidP="00F12CA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расходов</w:t>
            </w:r>
          </w:p>
          <w:p w:rsidR="00D366B6" w:rsidRDefault="00D366B6" w:rsidP="000C437A">
            <w:pPr>
              <w:pStyle w:val="Style79"/>
              <w:widowControl/>
              <w:tabs>
                <w:tab w:val="left" w:pos="1426"/>
              </w:tabs>
              <w:spacing w:before="29" w:line="418" w:lineRule="exact"/>
              <w:ind w:firstLine="0"/>
              <w:rPr>
                <w:rStyle w:val="FontStyle87"/>
              </w:rPr>
            </w:pPr>
            <w:r w:rsidRPr="00F12CAD">
              <w:rPr>
                <w:rStyle w:val="FontStyle87"/>
                <w:i/>
                <w:sz w:val="20"/>
                <w:szCs w:val="20"/>
              </w:rPr>
              <w:t>(переподготовка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</w:tcPr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</w:rPr>
            </w:pPr>
          </w:p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</w:rPr>
            </w:pPr>
          </w:p>
          <w:p w:rsidR="00D366B6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Pr="00B51C44" w:rsidRDefault="00DE65E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D366B6" w:rsidRDefault="00BB537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1" w:type="dxa"/>
            <w:vAlign w:val="center"/>
          </w:tcPr>
          <w:p w:rsidR="00D366B6" w:rsidRDefault="00BB537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4B51FF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12CAD" w:rsidRPr="00307491" w:rsidRDefault="00F12CAD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A96334">
        <w:t>7</w:t>
      </w:r>
      <w:r>
        <w:t xml:space="preserve">г составило в сумме </w:t>
      </w:r>
      <w:r w:rsidR="00752287">
        <w:t>9,</w:t>
      </w:r>
      <w:r w:rsidR="00A96334">
        <w:t>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A96334">
        <w:t>1,5</w:t>
      </w:r>
      <w:r>
        <w:t xml:space="preserve">% от уточненного плана, утвержденного в бюджете в сумме </w:t>
      </w:r>
      <w:r w:rsidR="00A96334">
        <w:t>623,3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D31DB8" w:rsidTr="00D31DB8">
        <w:tc>
          <w:tcPr>
            <w:tcW w:w="3740" w:type="dxa"/>
          </w:tcPr>
          <w:p w:rsidR="00D31DB8" w:rsidRPr="000B1082" w:rsidRDefault="00D31DB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3" w:type="dxa"/>
          </w:tcPr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DE65ED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E65ED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C4634D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C4634D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9,0</w:t>
            </w:r>
          </w:p>
        </w:tc>
        <w:tc>
          <w:tcPr>
            <w:tcW w:w="1393" w:type="dxa"/>
          </w:tcPr>
          <w:p w:rsidR="00DE6A6E" w:rsidRPr="00C4634D" w:rsidRDefault="00DE65E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1900,0</w:t>
            </w:r>
          </w:p>
        </w:tc>
        <w:tc>
          <w:tcPr>
            <w:tcW w:w="1201" w:type="dxa"/>
          </w:tcPr>
          <w:p w:rsidR="00DE6A6E" w:rsidRPr="00C4634D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623,3</w:t>
            </w:r>
          </w:p>
        </w:tc>
        <w:tc>
          <w:tcPr>
            <w:tcW w:w="1330" w:type="dxa"/>
          </w:tcPr>
          <w:p w:rsidR="00DE6A6E" w:rsidRPr="00C4634D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62" w:type="dxa"/>
          </w:tcPr>
          <w:p w:rsidR="00DE6A6E" w:rsidRPr="00C4634D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1,8</w:t>
            </w:r>
          </w:p>
        </w:tc>
      </w:tr>
      <w:tr w:rsidR="00A96334" w:rsidTr="007B334B">
        <w:trPr>
          <w:trHeight w:val="300"/>
        </w:trPr>
        <w:tc>
          <w:tcPr>
            <w:tcW w:w="3740" w:type="dxa"/>
          </w:tcPr>
          <w:p w:rsidR="00C4634D" w:rsidRDefault="00C4634D" w:rsidP="00C463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Текущий ремонт муниципальной собственности</w:t>
            </w:r>
          </w:p>
          <w:p w:rsidR="00A96334" w:rsidRDefault="00A96334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A96334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A96334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A96334" w:rsidRPr="000B1082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330" w:type="dxa"/>
          </w:tcPr>
          <w:p w:rsidR="00A96334" w:rsidRPr="000B1082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A96334" w:rsidRPr="000B1082" w:rsidRDefault="00C463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40" w:type="dxa"/>
            <w:vAlign w:val="center"/>
          </w:tcPr>
          <w:p w:rsidR="00D366B6" w:rsidRDefault="00D366B6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</w:t>
            </w:r>
            <w:proofErr w:type="gramStart"/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rStyle w:val="FontStyle87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</w:tcPr>
          <w:p w:rsidR="00D366B6" w:rsidRDefault="00D366B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8B0327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9,0</w:t>
            </w:r>
          </w:p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D366B6" w:rsidRPr="00B51C44" w:rsidRDefault="00752287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DE65ED">
              <w:rPr>
                <w:rStyle w:val="FontStyle87"/>
                <w:b/>
                <w:sz w:val="20"/>
                <w:szCs w:val="20"/>
              </w:rPr>
              <w:t>9</w:t>
            </w:r>
            <w:r>
              <w:rPr>
                <w:rStyle w:val="FontStyle87"/>
                <w:b/>
                <w:sz w:val="20"/>
                <w:szCs w:val="20"/>
              </w:rPr>
              <w:t>00,0</w:t>
            </w:r>
          </w:p>
        </w:tc>
        <w:tc>
          <w:tcPr>
            <w:tcW w:w="1201" w:type="dxa"/>
            <w:vAlign w:val="center"/>
          </w:tcPr>
          <w:p w:rsidR="00D366B6" w:rsidRDefault="00C4634D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523,3</w:t>
            </w:r>
          </w:p>
        </w:tc>
        <w:tc>
          <w:tcPr>
            <w:tcW w:w="1330" w:type="dxa"/>
            <w:vAlign w:val="center"/>
          </w:tcPr>
          <w:p w:rsidR="00D366B6" w:rsidRDefault="00C4634D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9,5</w:t>
            </w:r>
          </w:p>
        </w:tc>
        <w:tc>
          <w:tcPr>
            <w:tcW w:w="1362" w:type="dxa"/>
            <w:vAlign w:val="center"/>
          </w:tcPr>
          <w:p w:rsidR="00D366B6" w:rsidRDefault="00C4634D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1,8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 xml:space="preserve"> </w:t>
      </w:r>
      <w:r w:rsidRPr="00F24981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Pr="00F24981">
        <w:rPr>
          <w:rStyle w:val="FontStyle88"/>
          <w:u w:val="single"/>
        </w:rPr>
        <w:t>Архивное дело на 2014-2020 годы»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>Исполнение за 1 квартал 201</w:t>
      </w:r>
      <w:r w:rsidR="00F24981">
        <w:t>7</w:t>
      </w:r>
      <w:r>
        <w:t xml:space="preserve">г составило в сумме </w:t>
      </w:r>
      <w:r w:rsidR="00F24981">
        <w:t>50</w:t>
      </w:r>
      <w:r w:rsidR="0097690E">
        <w:t>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.(1</w:t>
      </w:r>
      <w:r w:rsidR="00F24981">
        <w:t>2,5</w:t>
      </w:r>
      <w:r>
        <w:t xml:space="preserve">% от уточненного плана, утвержденного в бюджете в сумме </w:t>
      </w:r>
      <w:r w:rsidR="00F24981">
        <w:t>405,3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C6330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63302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D31DB8" w:rsidRPr="00C6330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6330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C6330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63302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F24981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F24981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70,0</w:t>
            </w:r>
          </w:p>
        </w:tc>
        <w:tc>
          <w:tcPr>
            <w:tcW w:w="1394" w:type="dxa"/>
          </w:tcPr>
          <w:p w:rsidR="00DE6A6E" w:rsidRPr="00F24981" w:rsidRDefault="00C6330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204" w:type="dxa"/>
          </w:tcPr>
          <w:p w:rsidR="00DE6A6E" w:rsidRPr="00F24981" w:rsidRDefault="00F2498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333" w:type="dxa"/>
          </w:tcPr>
          <w:p w:rsidR="00DE6A6E" w:rsidRPr="00F24981" w:rsidRDefault="00F2498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50,7</w:t>
            </w:r>
          </w:p>
        </w:tc>
        <w:tc>
          <w:tcPr>
            <w:tcW w:w="1363" w:type="dxa"/>
          </w:tcPr>
          <w:p w:rsidR="00DE6A6E" w:rsidRPr="00F24981" w:rsidRDefault="00F2498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12,5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</w:tcPr>
          <w:p w:rsidR="00D366B6" w:rsidRDefault="00D366B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70,7</w:t>
            </w:r>
          </w:p>
        </w:tc>
        <w:tc>
          <w:tcPr>
            <w:tcW w:w="1394" w:type="dxa"/>
            <w:vAlign w:val="center"/>
          </w:tcPr>
          <w:p w:rsidR="00D366B6" w:rsidRPr="00B51C44" w:rsidRDefault="00C6330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405,3</w:t>
            </w:r>
          </w:p>
        </w:tc>
        <w:tc>
          <w:tcPr>
            <w:tcW w:w="1204" w:type="dxa"/>
            <w:vAlign w:val="center"/>
          </w:tcPr>
          <w:p w:rsidR="00D366B6" w:rsidRDefault="00F2498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333" w:type="dxa"/>
            <w:vAlign w:val="center"/>
          </w:tcPr>
          <w:p w:rsidR="00D366B6" w:rsidRDefault="00F2498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50,7</w:t>
            </w:r>
          </w:p>
        </w:tc>
        <w:tc>
          <w:tcPr>
            <w:tcW w:w="1363" w:type="dxa"/>
            <w:vAlign w:val="center"/>
          </w:tcPr>
          <w:p w:rsidR="00D366B6" w:rsidRDefault="00F2498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</w:tr>
    </w:tbl>
    <w:p w:rsidR="00DF7221" w:rsidRDefault="00DF7221" w:rsidP="000906EF">
      <w:pPr>
        <w:pStyle w:val="Style56"/>
        <w:widowControl/>
        <w:tabs>
          <w:tab w:val="left" w:pos="1138"/>
        </w:tabs>
        <w:spacing w:line="422" w:lineRule="exact"/>
        <w:ind w:left="850" w:firstLine="0"/>
        <w:rPr>
          <w:rStyle w:val="FontStyle87"/>
        </w:rPr>
      </w:pPr>
    </w:p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 xml:space="preserve">96 подпрограмма «Создание условий </w:t>
      </w:r>
      <w:proofErr w:type="gramStart"/>
      <w:r w:rsidR="00DF7221" w:rsidRPr="00095B8D">
        <w:rPr>
          <w:rStyle w:val="FontStyle88"/>
          <w:u w:val="single"/>
        </w:rPr>
        <w:t>для</w:t>
      </w:r>
      <w:proofErr w:type="gramEnd"/>
      <w:r w:rsidR="00DF7221" w:rsidRPr="00095B8D">
        <w:rPr>
          <w:rStyle w:val="FontStyle88"/>
          <w:u w:val="single"/>
        </w:rPr>
        <w:t xml:space="preserve"> </w:t>
      </w:r>
      <w:proofErr w:type="gramStart"/>
      <w:r w:rsidR="00DF7221" w:rsidRPr="00095B8D">
        <w:rPr>
          <w:rStyle w:val="FontStyle88"/>
          <w:u w:val="single"/>
        </w:rPr>
        <w:t>государственная</w:t>
      </w:r>
      <w:proofErr w:type="gramEnd"/>
      <w:r w:rsidR="00DF7221" w:rsidRPr="00095B8D">
        <w:rPr>
          <w:rStyle w:val="FontStyle88"/>
          <w:u w:val="single"/>
        </w:rPr>
        <w:t xml:space="preserve">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095B8D">
        <w:t>7</w:t>
      </w:r>
      <w:r>
        <w:t xml:space="preserve">г составило в сумме </w:t>
      </w:r>
      <w:r w:rsidR="00095B8D">
        <w:t>237,3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095B8D">
        <w:t>14,8</w:t>
      </w:r>
      <w:r>
        <w:t xml:space="preserve">% от уточненного плана, утвержденного в бюджете в сумме </w:t>
      </w:r>
      <w:r w:rsidR="00DA03CD">
        <w:t>1</w:t>
      </w:r>
      <w:r w:rsidR="00095B8D">
        <w:t>606,0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31DB8" w:rsidTr="00D31DB8">
        <w:tc>
          <w:tcPr>
            <w:tcW w:w="3732" w:type="dxa"/>
          </w:tcPr>
          <w:p w:rsidR="00D31DB8" w:rsidRPr="000B1082" w:rsidRDefault="00D31DB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6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32" w:type="dxa"/>
          </w:tcPr>
          <w:p w:rsidR="00DE6A6E" w:rsidRPr="00095B8D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095B8D" w:rsidRDefault="006B482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341,0</w:t>
            </w:r>
          </w:p>
        </w:tc>
        <w:tc>
          <w:tcPr>
            <w:tcW w:w="1394" w:type="dxa"/>
          </w:tcPr>
          <w:p w:rsidR="00DE6A6E" w:rsidRPr="00095B8D" w:rsidRDefault="00390D8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204" w:type="dxa"/>
          </w:tcPr>
          <w:p w:rsidR="00DE6A6E" w:rsidRPr="00095B8D" w:rsidRDefault="00095B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333" w:type="dxa"/>
          </w:tcPr>
          <w:p w:rsidR="00DE6A6E" w:rsidRPr="00095B8D" w:rsidRDefault="00095B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237,3</w:t>
            </w:r>
          </w:p>
        </w:tc>
        <w:tc>
          <w:tcPr>
            <w:tcW w:w="1363" w:type="dxa"/>
          </w:tcPr>
          <w:p w:rsidR="00DE6A6E" w:rsidRPr="00095B8D" w:rsidRDefault="00095B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14,8</w:t>
            </w:r>
          </w:p>
        </w:tc>
      </w:tr>
      <w:tr w:rsidR="00D366B6" w:rsidTr="00D31DB8">
        <w:trPr>
          <w:trHeight w:val="642"/>
        </w:trPr>
        <w:tc>
          <w:tcPr>
            <w:tcW w:w="3732" w:type="dxa"/>
            <w:vAlign w:val="center"/>
          </w:tcPr>
          <w:p w:rsidR="00D366B6" w:rsidRDefault="00D366B6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D366B6" w:rsidRDefault="00D366B6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D366B6" w:rsidRDefault="00D366B6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Default="008B0327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341,0</w:t>
            </w:r>
          </w:p>
        </w:tc>
        <w:tc>
          <w:tcPr>
            <w:tcW w:w="1394" w:type="dxa"/>
            <w:vAlign w:val="center"/>
          </w:tcPr>
          <w:p w:rsidR="00D366B6" w:rsidRPr="00B51C44" w:rsidRDefault="00390D84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1606,0</w:t>
            </w:r>
          </w:p>
        </w:tc>
        <w:tc>
          <w:tcPr>
            <w:tcW w:w="1204" w:type="dxa"/>
            <w:vAlign w:val="center"/>
          </w:tcPr>
          <w:p w:rsidR="00D366B6" w:rsidRDefault="00095B8D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1606,0</w:t>
            </w:r>
          </w:p>
        </w:tc>
        <w:tc>
          <w:tcPr>
            <w:tcW w:w="1333" w:type="dxa"/>
            <w:vAlign w:val="center"/>
          </w:tcPr>
          <w:p w:rsidR="00D366B6" w:rsidRDefault="00095B8D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237,3</w:t>
            </w:r>
          </w:p>
        </w:tc>
        <w:tc>
          <w:tcPr>
            <w:tcW w:w="1363" w:type="dxa"/>
            <w:vAlign w:val="center"/>
          </w:tcPr>
          <w:p w:rsidR="00D366B6" w:rsidRDefault="00095B8D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14,8</w:t>
            </w:r>
          </w:p>
        </w:tc>
      </w:tr>
    </w:tbl>
    <w:p w:rsidR="00F12CAD" w:rsidRPr="007823A0" w:rsidRDefault="00F12CAD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</w:p>
    <w:p w:rsidR="00016041" w:rsidRPr="00016041" w:rsidRDefault="00016041" w:rsidP="00016041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DA03CD">
        <w:rPr>
          <w:rStyle w:val="FontStyle87"/>
          <w:b/>
          <w:sz w:val="28"/>
          <w:szCs w:val="28"/>
          <w:u w:val="single"/>
        </w:rPr>
        <w:t>10. Муниципальная программа «Устойчивое развитие сельских территорий Красногорского района Удмуртской Республики на 2014-2020 годы</w:t>
      </w:r>
    </w:p>
    <w:p w:rsidR="00016041" w:rsidRDefault="00016041" w:rsidP="00016041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«Устойчивое развитие сельских территорий Красногорского района» утверждена постановлением Администрации МО «Красногорский  район» от  16 августа 2013 года № 802.</w:t>
      </w:r>
    </w:p>
    <w:p w:rsidR="00016041" w:rsidRPr="00BE2A7E" w:rsidRDefault="00016041" w:rsidP="00016041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016041" w:rsidRDefault="00016041" w:rsidP="00016041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условий жизнедеятельности на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инвестиционного климата в сфере АПК на сельских       территориях  Красногорского района за счет реализации инфр</w:t>
      </w:r>
      <w:proofErr w:type="gramStart"/>
      <w:r w:rsidRPr="00016041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016041">
        <w:rPr>
          <w:sz w:val="24"/>
          <w:szCs w:val="24"/>
        </w:rPr>
        <w:t xml:space="preserve">структурных мероприятий в рамках Программы; </w:t>
      </w:r>
    </w:p>
    <w:p w:rsidR="00016041" w:rsidRPr="00016041" w:rsidRDefault="00016041" w:rsidP="00016041">
      <w:pPr>
        <w:ind w:left="383" w:hanging="383"/>
        <w:rPr>
          <w:sz w:val="24"/>
          <w:szCs w:val="24"/>
        </w:rPr>
      </w:pPr>
      <w:r w:rsidRPr="00016041">
        <w:rPr>
          <w:sz w:val="24"/>
          <w:szCs w:val="24"/>
        </w:rPr>
        <w:t>-     содействие созданию высокотехнологичных рабочих мест на  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 xml:space="preserve">активизация участия граждан, проживающих на сельских территориях Красногорского района, в решении вопросов местного значения; </w:t>
      </w:r>
    </w:p>
    <w:p w:rsid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формирование в Удмуртской Республике позитивного отношения к развитию сельских территорий Красногорского района.</w:t>
      </w:r>
    </w:p>
    <w:p w:rsidR="00016041" w:rsidRDefault="00016041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lastRenderedPageBreak/>
        <w:t>На финансовое обеспечение реали</w:t>
      </w:r>
      <w:r w:rsidR="00967B8B">
        <w:rPr>
          <w:rStyle w:val="FontStyle87"/>
        </w:rPr>
        <w:t>зации муниципальной программы</w:t>
      </w:r>
      <w:r>
        <w:rPr>
          <w:rStyle w:val="FontStyle87"/>
        </w:rPr>
        <w:t xml:space="preserve"> средства не предусмотрены. </w:t>
      </w:r>
    </w:p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11. Муниципальная программа «Безопасный труд на 2015-2020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«Безопасный труд на 2015-2020 годы» утверждена постановлением Администрации МО «Красногорский  район» от  12 декабря 2014 года № 1128.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390D84" w:rsidRDefault="00390D84" w:rsidP="00390D84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средства не предусмотрены. </w:t>
      </w:r>
    </w:p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12. Муниципальная программа «Комплексные меры противодействия немедицинскому потреблению наркотических средств и их незаконному обороту на 2016-2020 годы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«Комплексные меры противодействия немедицинскому потреблению наркотических средств и их незаконному обороту  на 2016-2020 годы» утверждена постановлением Администрации МО «Красногорский  район» от  11 января 2016 года № 1.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Default="00E83D06" w:rsidP="00E83D06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2017 год  и плановый период 2018 и 2019 годов сумме  10,0 тыс. рублей ежегодно.</w:t>
      </w:r>
    </w:p>
    <w:p w:rsidR="00E83D06" w:rsidRPr="00416126" w:rsidRDefault="00E83D06" w:rsidP="00E83D0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1B16D5">
        <w:t>7</w:t>
      </w:r>
      <w:r>
        <w:t>г</w:t>
      </w:r>
      <w:r w:rsidR="001B16D5">
        <w:t xml:space="preserve"> нет.</w:t>
      </w:r>
      <w:r>
        <w:t xml:space="preserve"> 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proofErr w:type="spellStart"/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E83D06" w:rsidTr="00D7330F">
        <w:tc>
          <w:tcPr>
            <w:tcW w:w="3732" w:type="dxa"/>
          </w:tcPr>
          <w:p w:rsidR="00E83D06" w:rsidRPr="000B1082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83D06" w:rsidRPr="00E83D06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83D06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94" w:type="dxa"/>
          </w:tcPr>
          <w:p w:rsidR="00E83D06" w:rsidRPr="00E83D06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83D06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E83D06" w:rsidRPr="00E83D06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83D06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204" w:type="dxa"/>
          </w:tcPr>
          <w:p w:rsidR="00E83D06" w:rsidRPr="000B1082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E83D06" w:rsidRPr="000B1082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E83D06" w:rsidRPr="000B1082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E83D06" w:rsidRPr="000B1082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83D06" w:rsidTr="00D7330F">
        <w:tc>
          <w:tcPr>
            <w:tcW w:w="3732" w:type="dxa"/>
          </w:tcPr>
          <w:p w:rsidR="00E83D06" w:rsidRPr="001B16D5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06" w:rsidRPr="001B16D5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E83D06" w:rsidRPr="001B16D5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E83D06" w:rsidRPr="001B16D5" w:rsidRDefault="001B16D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E83D06" w:rsidTr="00D7330F">
        <w:trPr>
          <w:trHeight w:val="642"/>
        </w:trPr>
        <w:tc>
          <w:tcPr>
            <w:tcW w:w="3732" w:type="dxa"/>
            <w:vAlign w:val="center"/>
          </w:tcPr>
          <w:p w:rsidR="00E83D06" w:rsidRDefault="00E83D06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lastRenderedPageBreak/>
              <w:t>Мероприятия по противодействию злоупотребления наркотиками и их незаконному распространению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E83D06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83D06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E83D06" w:rsidRPr="00B51C44" w:rsidRDefault="00E83D0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83D06" w:rsidRDefault="001B16D5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Default="00390D84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EF1161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967B8B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квартал 201</w:t>
      </w:r>
      <w:r w:rsidR="00EF1161">
        <w:t>7</w:t>
      </w:r>
      <w:r w:rsidR="00B06EF4">
        <w:t xml:space="preserve">г составило в сумме </w:t>
      </w:r>
      <w:r w:rsidR="00EF1161">
        <w:t>1133,</w:t>
      </w:r>
      <w:r w:rsidR="00DC704D">
        <w:t>6</w:t>
      </w:r>
      <w:r w:rsidR="00EF1161"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.(</w:t>
      </w:r>
      <w:r w:rsidR="00EF1161">
        <w:t>3,8</w:t>
      </w:r>
      <w:r>
        <w:t xml:space="preserve">% от уточненного плана, утвержденного в бюджете в сумме </w:t>
      </w:r>
      <w:r w:rsidR="00EF1161">
        <w:t>30010,0</w:t>
      </w:r>
      <w:r>
        <w:t xml:space="preserve"> </w:t>
      </w:r>
      <w:proofErr w:type="spellStart"/>
      <w:r>
        <w:t>тыс.руб</w:t>
      </w:r>
      <w:proofErr w:type="spellEnd"/>
      <w:r>
        <w:t>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0"/>
        <w:gridCol w:w="1208"/>
        <w:gridCol w:w="1379"/>
        <w:gridCol w:w="1181"/>
        <w:gridCol w:w="1307"/>
        <w:gridCol w:w="1349"/>
      </w:tblGrid>
      <w:tr w:rsidR="00D31DB8" w:rsidRPr="000B1082" w:rsidTr="00517953">
        <w:tc>
          <w:tcPr>
            <w:tcW w:w="3810" w:type="dxa"/>
          </w:tcPr>
          <w:p w:rsidR="00D31DB8" w:rsidRPr="000B1082" w:rsidRDefault="00D31DB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31DB8" w:rsidRPr="00097FC3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7FC3">
              <w:rPr>
                <w:rStyle w:val="FontStyle87"/>
                <w:b/>
                <w:sz w:val="20"/>
                <w:szCs w:val="20"/>
              </w:rPr>
              <w:t>Исполнено за 1 квартал 2016г</w:t>
            </w:r>
          </w:p>
        </w:tc>
        <w:tc>
          <w:tcPr>
            <w:tcW w:w="1379" w:type="dxa"/>
          </w:tcPr>
          <w:p w:rsidR="00D31DB8" w:rsidRPr="00097FC3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7FC3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D31DB8" w:rsidRPr="00097FC3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7FC3">
              <w:rPr>
                <w:rStyle w:val="FontStyle87"/>
                <w:b/>
                <w:sz w:val="20"/>
                <w:szCs w:val="20"/>
              </w:rPr>
              <w:t>2017г</w:t>
            </w:r>
          </w:p>
        </w:tc>
        <w:tc>
          <w:tcPr>
            <w:tcW w:w="1181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7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1 квартал 201</w:t>
            </w:r>
            <w:r>
              <w:rPr>
                <w:rStyle w:val="FontStyle87"/>
                <w:b/>
                <w:sz w:val="20"/>
                <w:szCs w:val="20"/>
              </w:rPr>
              <w:t>7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9" w:type="dxa"/>
          </w:tcPr>
          <w:p w:rsidR="00D31DB8" w:rsidRPr="000B1082" w:rsidRDefault="00D31DB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517953">
        <w:tc>
          <w:tcPr>
            <w:tcW w:w="3810" w:type="dxa"/>
          </w:tcPr>
          <w:p w:rsidR="00DE6A6E" w:rsidRPr="00DC704D" w:rsidRDefault="00532FF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DC704D" w:rsidRDefault="006B482E" w:rsidP="00DC704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3169,</w:t>
            </w:r>
            <w:r w:rsidR="00DC704D" w:rsidRPr="00DC704D">
              <w:rPr>
                <w:rStyle w:val="FontStyle87"/>
                <w:b/>
                <w:sz w:val="20"/>
                <w:szCs w:val="20"/>
              </w:rPr>
              <w:t>3</w:t>
            </w:r>
          </w:p>
        </w:tc>
        <w:tc>
          <w:tcPr>
            <w:tcW w:w="1379" w:type="dxa"/>
          </w:tcPr>
          <w:p w:rsidR="00DE6A6E" w:rsidRPr="00DC704D" w:rsidRDefault="00097FC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26016,0</w:t>
            </w:r>
          </w:p>
        </w:tc>
        <w:tc>
          <w:tcPr>
            <w:tcW w:w="1181" w:type="dxa"/>
          </w:tcPr>
          <w:p w:rsidR="00DE6A6E" w:rsidRPr="00DC704D" w:rsidRDefault="00DC70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30010,0</w:t>
            </w:r>
          </w:p>
        </w:tc>
        <w:tc>
          <w:tcPr>
            <w:tcW w:w="1307" w:type="dxa"/>
          </w:tcPr>
          <w:p w:rsidR="00DE6A6E" w:rsidRPr="00DC704D" w:rsidRDefault="00DC70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1133,6</w:t>
            </w:r>
          </w:p>
        </w:tc>
        <w:tc>
          <w:tcPr>
            <w:tcW w:w="1349" w:type="dxa"/>
          </w:tcPr>
          <w:p w:rsidR="00DE6A6E" w:rsidRPr="00DC704D" w:rsidRDefault="00DC704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3,8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Default="008B0327" w:rsidP="00EC35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51795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81" w:type="dxa"/>
            <w:vAlign w:val="center"/>
          </w:tcPr>
          <w:p w:rsidR="00517953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07" w:type="dxa"/>
            <w:vAlign w:val="center"/>
          </w:tcPr>
          <w:p w:rsidR="00517953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349" w:type="dxa"/>
            <w:vAlign w:val="center"/>
          </w:tcPr>
          <w:p w:rsidR="00517953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из бюджета Удмуртской Республики бюджетам муниципальных образований в Удмуртской Республике на реализацию наказов избирателей и повышение уровня благосостояния населения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Default="00517953" w:rsidP="00EC35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517953" w:rsidRDefault="0051795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766,0</w:t>
            </w:r>
          </w:p>
        </w:tc>
        <w:tc>
          <w:tcPr>
            <w:tcW w:w="1181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766,0</w:t>
            </w:r>
          </w:p>
        </w:tc>
        <w:tc>
          <w:tcPr>
            <w:tcW w:w="1307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17953" w:rsidTr="00517953">
        <w:trPr>
          <w:trHeight w:val="642"/>
        </w:trPr>
        <w:tc>
          <w:tcPr>
            <w:tcW w:w="3810" w:type="dxa"/>
            <w:vAlign w:val="center"/>
          </w:tcPr>
          <w:p w:rsidR="00517953" w:rsidRDefault="0051795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517953" w:rsidRDefault="0051795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17953" w:rsidRDefault="00517953" w:rsidP="00EC35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68,8</w:t>
            </w:r>
          </w:p>
        </w:tc>
        <w:tc>
          <w:tcPr>
            <w:tcW w:w="1379" w:type="dxa"/>
            <w:vAlign w:val="center"/>
          </w:tcPr>
          <w:p w:rsidR="00517953" w:rsidRDefault="0051795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</w:t>
            </w:r>
            <w:r w:rsidR="00097FC3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307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81,4</w:t>
            </w:r>
          </w:p>
        </w:tc>
        <w:tc>
          <w:tcPr>
            <w:tcW w:w="1349" w:type="dxa"/>
            <w:vAlign w:val="center"/>
          </w:tcPr>
          <w:p w:rsidR="0051795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14,8</w:t>
            </w:r>
          </w:p>
        </w:tc>
      </w:tr>
      <w:tr w:rsidR="008B0327" w:rsidTr="00517953">
        <w:trPr>
          <w:trHeight w:val="642"/>
        </w:trPr>
        <w:tc>
          <w:tcPr>
            <w:tcW w:w="3810" w:type="dxa"/>
            <w:vAlign w:val="center"/>
          </w:tcPr>
          <w:p w:rsidR="008B0327" w:rsidRDefault="008B0327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  <w:p w:rsidR="008B0327" w:rsidRDefault="008B0327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B0327" w:rsidRDefault="008B0327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280,8</w:t>
            </w:r>
          </w:p>
        </w:tc>
        <w:tc>
          <w:tcPr>
            <w:tcW w:w="1379" w:type="dxa"/>
            <w:vAlign w:val="center"/>
          </w:tcPr>
          <w:p w:rsidR="008B0327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8B0327" w:rsidRDefault="00DC704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8B0327" w:rsidRDefault="00DC704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8B0327" w:rsidRDefault="00DC704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980,0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949,0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192,3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20,3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</w:t>
            </w:r>
            <w:proofErr w:type="gramStart"/>
            <w:r>
              <w:rPr>
                <w:b/>
                <w:bCs/>
                <w:sz w:val="16"/>
                <w:szCs w:val="16"/>
              </w:rPr>
              <w:t>т(</w:t>
            </w:r>
            <w:proofErr w:type="gramEnd"/>
            <w:r>
              <w:rPr>
                <w:b/>
                <w:bCs/>
                <w:sz w:val="16"/>
                <w:szCs w:val="16"/>
              </w:rPr>
              <w:t>районный Совет)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1592,5</w:t>
            </w:r>
          </w:p>
        </w:tc>
        <w:tc>
          <w:tcPr>
            <w:tcW w:w="1379" w:type="dxa"/>
            <w:vAlign w:val="center"/>
          </w:tcPr>
          <w:p w:rsidR="00097FC3" w:rsidRDefault="00097FC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247,0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773,0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146,5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06E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УО</w:t>
            </w:r>
          </w:p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C5079" w:rsidTr="00517953">
        <w:trPr>
          <w:trHeight w:val="642"/>
        </w:trPr>
        <w:tc>
          <w:tcPr>
            <w:tcW w:w="3810" w:type="dxa"/>
            <w:vAlign w:val="center"/>
          </w:tcPr>
          <w:p w:rsidR="00AC5079" w:rsidRDefault="00AC5079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объектов водоснабжения</w:t>
            </w:r>
          </w:p>
          <w:p w:rsidR="00AC5079" w:rsidRDefault="00AC5079" w:rsidP="00B06EF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C5079" w:rsidRDefault="00AC5079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AC5079" w:rsidRDefault="00AC5079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307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Резервные фонды местных администраций 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97FC3" w:rsidRDefault="00AC5079" w:rsidP="00BC163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50,0</w:t>
            </w:r>
          </w:p>
        </w:tc>
        <w:tc>
          <w:tcPr>
            <w:tcW w:w="1307" w:type="dxa"/>
            <w:vAlign w:val="center"/>
          </w:tcPr>
          <w:p w:rsidR="00097FC3" w:rsidRDefault="00AC5079" w:rsidP="00BC163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48,2</w:t>
            </w:r>
          </w:p>
        </w:tc>
        <w:tc>
          <w:tcPr>
            <w:tcW w:w="1379" w:type="dxa"/>
            <w:vAlign w:val="center"/>
          </w:tcPr>
          <w:p w:rsidR="00097FC3" w:rsidRDefault="00097FC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8,7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2959,0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2959,0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645,0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21,8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097FC3" w:rsidRDefault="00097FC3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Возмещение расходов, связанных с осуществлением депутатской деятельности</w:t>
            </w: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Резервные фонды исполнительных органов  государственной власти субъектов Российской Федерации</w:t>
            </w:r>
          </w:p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Частичная компенсация  дополнительных расходов на повышение оплаты труда работников бюджетной сферы</w:t>
            </w: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20014,0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20014,0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97FC3" w:rsidTr="00517953">
        <w:trPr>
          <w:trHeight w:val="642"/>
        </w:trPr>
        <w:tc>
          <w:tcPr>
            <w:tcW w:w="3810" w:type="dxa"/>
            <w:vAlign w:val="center"/>
          </w:tcPr>
          <w:p w:rsidR="00097FC3" w:rsidRDefault="00097FC3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097FC3" w:rsidRDefault="00097FC3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97FC3" w:rsidRDefault="00097FC3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499,0</w:t>
            </w:r>
          </w:p>
        </w:tc>
        <w:tc>
          <w:tcPr>
            <w:tcW w:w="1379" w:type="dxa"/>
            <w:vAlign w:val="center"/>
          </w:tcPr>
          <w:p w:rsidR="00097FC3" w:rsidRDefault="00097FC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307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97FC3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C5079" w:rsidTr="00517953">
        <w:trPr>
          <w:trHeight w:val="642"/>
        </w:trPr>
        <w:tc>
          <w:tcPr>
            <w:tcW w:w="3810" w:type="dxa"/>
            <w:vAlign w:val="center"/>
          </w:tcPr>
          <w:p w:rsidR="00AC5079" w:rsidRDefault="00BF2AB1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</w:t>
            </w:r>
            <w:r w:rsidR="00AC5079">
              <w:rPr>
                <w:b/>
                <w:bCs/>
                <w:sz w:val="16"/>
                <w:szCs w:val="16"/>
              </w:rPr>
              <w:t>Уличное освещение</w:t>
            </w:r>
          </w:p>
          <w:p w:rsidR="00AC5079" w:rsidRDefault="00AC5079" w:rsidP="00BC163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C5079" w:rsidRDefault="00AC5079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AC5079" w:rsidRDefault="00AC507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307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AC5079" w:rsidRDefault="00AC507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F35D5" w:rsidTr="00517953">
        <w:trPr>
          <w:trHeight w:val="642"/>
        </w:trPr>
        <w:tc>
          <w:tcPr>
            <w:tcW w:w="3810" w:type="dxa"/>
            <w:vAlign w:val="center"/>
          </w:tcPr>
          <w:p w:rsidR="002F35D5" w:rsidRDefault="002F35D5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2F35D5" w:rsidRDefault="002F35D5" w:rsidP="00AC5079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2F35D5" w:rsidRDefault="002F35D5" w:rsidP="00553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2F35D5" w:rsidRDefault="002F35D5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2F35D5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44,0</w:t>
            </w:r>
          </w:p>
        </w:tc>
        <w:tc>
          <w:tcPr>
            <w:tcW w:w="1307" w:type="dxa"/>
            <w:vAlign w:val="center"/>
          </w:tcPr>
          <w:p w:rsidR="002F35D5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24,0</w:t>
            </w:r>
          </w:p>
        </w:tc>
        <w:tc>
          <w:tcPr>
            <w:tcW w:w="1349" w:type="dxa"/>
            <w:vAlign w:val="center"/>
          </w:tcPr>
          <w:p w:rsidR="002F35D5" w:rsidRDefault="002F35D5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54,5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07330F" w:rsidRPr="009E53DD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9E53DD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 В ЧАСТИ ИСТОЧНИКОВ ФИНАНСИРОВАНИЯ ДЕФИЦИТА БЮДЖЕТА</w:t>
      </w:r>
    </w:p>
    <w:p w:rsidR="0007330F" w:rsidRDefault="0007330F" w:rsidP="0007330F">
      <w:pPr>
        <w:ind w:firstLine="720"/>
        <w:jc w:val="both"/>
        <w:rPr>
          <w:rFonts w:ascii="Times New Roman CYR" w:hAnsi="Times New Roman CYR" w:cs="Times New Roman CYR"/>
        </w:rPr>
      </w:pPr>
    </w:p>
    <w:p w:rsidR="0007330F" w:rsidRPr="0007330F" w:rsidRDefault="00F678F0" w:rsidP="0007330F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b/>
          <w:spacing w:val="-2"/>
        </w:rPr>
        <w:t xml:space="preserve">        </w:t>
      </w:r>
      <w:r w:rsidRPr="008A7863">
        <w:rPr>
          <w:b/>
          <w:spacing w:val="-2"/>
        </w:rPr>
        <w:t xml:space="preserve">Источники финансирования дефицита бюджета </w:t>
      </w:r>
      <w:r>
        <w:rPr>
          <w:b/>
          <w:spacing w:val="-2"/>
        </w:rPr>
        <w:t>МО «Красногорский район»</w:t>
      </w:r>
      <w:r w:rsidRPr="008A7863">
        <w:rPr>
          <w:b/>
          <w:spacing w:val="-2"/>
        </w:rPr>
        <w:t xml:space="preserve"> </w:t>
      </w:r>
      <w:r>
        <w:rPr>
          <w:b/>
          <w:spacing w:val="-2"/>
        </w:rPr>
        <w:t xml:space="preserve">первоначально </w:t>
      </w:r>
      <w:r w:rsidRPr="008A7863">
        <w:rPr>
          <w:b/>
          <w:spacing w:val="-2"/>
        </w:rPr>
        <w:t>предусм</w:t>
      </w:r>
      <w:r>
        <w:rPr>
          <w:b/>
          <w:spacing w:val="-2"/>
        </w:rPr>
        <w:t xml:space="preserve">отрены </w:t>
      </w:r>
      <w:r w:rsidRPr="008A7863">
        <w:rPr>
          <w:b/>
          <w:spacing w:val="-2"/>
        </w:rPr>
        <w:t>на 201</w:t>
      </w:r>
      <w:r>
        <w:rPr>
          <w:b/>
          <w:spacing w:val="-2"/>
        </w:rPr>
        <w:t>7</w:t>
      </w:r>
      <w:r w:rsidRPr="008A7863">
        <w:rPr>
          <w:b/>
          <w:spacing w:val="-2"/>
        </w:rPr>
        <w:t xml:space="preserve"> год </w:t>
      </w:r>
      <w:r>
        <w:rPr>
          <w:b/>
          <w:spacing w:val="-2"/>
        </w:rPr>
        <w:t xml:space="preserve"> </w:t>
      </w:r>
      <w:r w:rsidRPr="008A7863">
        <w:rPr>
          <w:b/>
          <w:spacing w:val="-2"/>
        </w:rPr>
        <w:t xml:space="preserve">в сумме </w:t>
      </w:r>
      <w:r>
        <w:rPr>
          <w:b/>
          <w:spacing w:val="-2"/>
        </w:rPr>
        <w:t>1560,0</w:t>
      </w:r>
      <w:r w:rsidRPr="008A7863">
        <w:rPr>
          <w:b/>
          <w:spacing w:val="-2"/>
        </w:rPr>
        <w:t xml:space="preserve"> тыс. руб.</w:t>
      </w:r>
      <w:r>
        <w:rPr>
          <w:b/>
          <w:spacing w:val="-2"/>
        </w:rPr>
        <w:t xml:space="preserve">, </w:t>
      </w:r>
      <w:r>
        <w:t>что составляет 2,5% от налоговых и неналоговых доходов</w:t>
      </w:r>
      <w:r w:rsidR="004B64FA">
        <w:t>.</w:t>
      </w:r>
      <w:r>
        <w:t xml:space="preserve"> </w:t>
      </w:r>
      <w:r w:rsidR="004B64FA">
        <w:t xml:space="preserve">          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>По состоянию на 01.04.201</w:t>
      </w:r>
      <w:r w:rsidR="005B0554">
        <w:rPr>
          <w:rFonts w:ascii="Times New Roman CYR" w:hAnsi="Times New Roman CYR" w:cs="Times New Roman CYR"/>
          <w:sz w:val="24"/>
          <w:szCs w:val="24"/>
        </w:rPr>
        <w:t>7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г плановый дефицит составил </w:t>
      </w:r>
      <w:r w:rsidR="0007330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B0554">
        <w:rPr>
          <w:rFonts w:ascii="Times New Roman CYR" w:hAnsi="Times New Roman CYR" w:cs="Times New Roman CYR"/>
          <w:sz w:val="24"/>
          <w:szCs w:val="24"/>
        </w:rPr>
        <w:t>4839,6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07330F" w:rsidRPr="0007330F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="0007330F" w:rsidRPr="0007330F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="0007330F" w:rsidRPr="0007330F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.,   </w:t>
      </w:r>
    </w:p>
    <w:p w:rsidR="0007330F" w:rsidRPr="0007330F" w:rsidRDefault="0007330F" w:rsidP="0007330F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7330F" w:rsidRPr="0007330F" w:rsidRDefault="0007330F" w:rsidP="0007330F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 </w:t>
      </w:r>
      <w:r w:rsidR="005B0554" w:rsidRPr="00B318B8">
        <w:rPr>
          <w:b/>
          <w:sz w:val="24"/>
          <w:szCs w:val="24"/>
          <w:highlight w:val="yellow"/>
          <w:u w:val="single"/>
        </w:rPr>
        <w:t>3279,6</w:t>
      </w:r>
      <w:r w:rsidRPr="00B318B8">
        <w:rPr>
          <w:b/>
          <w:sz w:val="24"/>
          <w:szCs w:val="24"/>
          <w:highlight w:val="yellow"/>
          <w:u w:val="single"/>
        </w:rPr>
        <w:t xml:space="preserve"> </w:t>
      </w:r>
      <w:proofErr w:type="spellStart"/>
      <w:r w:rsidRPr="00B318B8">
        <w:rPr>
          <w:b/>
          <w:sz w:val="24"/>
          <w:szCs w:val="24"/>
          <w:highlight w:val="yellow"/>
          <w:u w:val="single"/>
        </w:rPr>
        <w:t>тыс</w:t>
      </w:r>
      <w:proofErr w:type="gramStart"/>
      <w:r w:rsidRPr="00B318B8">
        <w:rPr>
          <w:b/>
          <w:sz w:val="24"/>
          <w:szCs w:val="24"/>
          <w:highlight w:val="yellow"/>
          <w:u w:val="single"/>
        </w:rPr>
        <w:t>.р</w:t>
      </w:r>
      <w:proofErr w:type="gramEnd"/>
      <w:r w:rsidRPr="00B318B8">
        <w:rPr>
          <w:b/>
          <w:sz w:val="24"/>
          <w:szCs w:val="24"/>
          <w:highlight w:val="yellow"/>
          <w:u w:val="single"/>
        </w:rPr>
        <w:t>уб</w:t>
      </w:r>
      <w:proofErr w:type="spellEnd"/>
      <w:r w:rsidRPr="0007330F">
        <w:rPr>
          <w:b/>
          <w:sz w:val="24"/>
          <w:szCs w:val="24"/>
        </w:rPr>
        <w:t xml:space="preserve">. </w:t>
      </w:r>
      <w:r w:rsidR="008962F6">
        <w:rPr>
          <w:b/>
          <w:sz w:val="24"/>
          <w:szCs w:val="24"/>
        </w:rPr>
        <w:t>в связи с направлением остатков средств единого счета бюджета по состоянию на 01.01.201</w:t>
      </w:r>
      <w:r w:rsidR="005B0554">
        <w:rPr>
          <w:b/>
          <w:sz w:val="24"/>
          <w:szCs w:val="24"/>
        </w:rPr>
        <w:t>7</w:t>
      </w:r>
      <w:r w:rsidR="008962F6">
        <w:rPr>
          <w:b/>
          <w:sz w:val="24"/>
          <w:szCs w:val="24"/>
        </w:rPr>
        <w:t>г</w:t>
      </w:r>
      <w:r w:rsidRPr="0007330F">
        <w:rPr>
          <w:b/>
          <w:sz w:val="24"/>
          <w:szCs w:val="24"/>
        </w:rPr>
        <w:t>:</w:t>
      </w:r>
    </w:p>
    <w:p w:rsidR="00B318B8" w:rsidRDefault="00B318B8" w:rsidP="0007330F">
      <w:pPr>
        <w:tabs>
          <w:tab w:val="left" w:pos="2552"/>
        </w:tabs>
        <w:jc w:val="both"/>
        <w:rPr>
          <w:b/>
          <w:sz w:val="24"/>
          <w:szCs w:val="24"/>
          <w:u w:val="single"/>
        </w:rPr>
      </w:pPr>
      <w:r w:rsidRPr="00B318B8">
        <w:rPr>
          <w:b/>
          <w:sz w:val="24"/>
          <w:szCs w:val="24"/>
          <w:highlight w:val="yellow"/>
          <w:u w:val="single"/>
        </w:rPr>
        <w:t xml:space="preserve">- 1286,7 </w:t>
      </w:r>
      <w:proofErr w:type="spellStart"/>
      <w:r w:rsidRPr="00B318B8">
        <w:rPr>
          <w:b/>
          <w:sz w:val="24"/>
          <w:szCs w:val="24"/>
          <w:highlight w:val="yellow"/>
          <w:u w:val="single"/>
        </w:rPr>
        <w:t>тыс</w:t>
      </w:r>
      <w:proofErr w:type="gramStart"/>
      <w:r w:rsidRPr="00B318B8">
        <w:rPr>
          <w:b/>
          <w:sz w:val="24"/>
          <w:szCs w:val="24"/>
          <w:highlight w:val="yellow"/>
          <w:u w:val="single"/>
        </w:rPr>
        <w:t>.р</w:t>
      </w:r>
      <w:proofErr w:type="gramEnd"/>
      <w:r w:rsidRPr="00B318B8">
        <w:rPr>
          <w:b/>
          <w:sz w:val="24"/>
          <w:szCs w:val="24"/>
          <w:highlight w:val="yellow"/>
          <w:u w:val="single"/>
        </w:rPr>
        <w:t>ублей</w:t>
      </w:r>
      <w:proofErr w:type="spellEnd"/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на капремонт объектов муниципальной собственности (республиканской бюджет);</w:t>
      </w:r>
    </w:p>
    <w:p w:rsidR="00B318B8" w:rsidRPr="00E166A1" w:rsidRDefault="00B318B8" w:rsidP="00B318B8">
      <w:pPr>
        <w:tabs>
          <w:tab w:val="left" w:pos="2552"/>
        </w:tabs>
        <w:jc w:val="both"/>
      </w:pPr>
      <w:r w:rsidRPr="008E4B25">
        <w:rPr>
          <w:b/>
          <w:sz w:val="22"/>
          <w:szCs w:val="22"/>
          <w:highlight w:val="yellow"/>
          <w:u w:val="single"/>
        </w:rPr>
        <w:t>- 241,0тыс</w:t>
      </w:r>
      <w:proofErr w:type="gramStart"/>
      <w:r w:rsidRPr="008E4B25">
        <w:rPr>
          <w:b/>
          <w:sz w:val="22"/>
          <w:szCs w:val="22"/>
          <w:highlight w:val="yellow"/>
          <w:u w:val="single"/>
        </w:rPr>
        <w:t>.р</w:t>
      </w:r>
      <w:proofErr w:type="gramEnd"/>
      <w:r w:rsidRPr="008E4B25">
        <w:rPr>
          <w:b/>
          <w:sz w:val="22"/>
          <w:szCs w:val="22"/>
          <w:highlight w:val="yellow"/>
          <w:u w:val="single"/>
        </w:rPr>
        <w:t>ублей</w:t>
      </w:r>
      <w:r>
        <w:rPr>
          <w:sz w:val="22"/>
          <w:szCs w:val="22"/>
        </w:rPr>
        <w:t xml:space="preserve"> </w:t>
      </w:r>
      <w:r w:rsidRPr="00E166A1">
        <w:t>на софинансирование расходов по энергосбережению(для получения субсидии из бюджета УР)</w:t>
      </w:r>
      <w:r>
        <w:t>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 xml:space="preserve">- 1473,0 </w:t>
      </w:r>
      <w:proofErr w:type="spellStart"/>
      <w:r w:rsidRPr="008E4B25">
        <w:rPr>
          <w:b/>
          <w:highlight w:val="yellow"/>
          <w:u w:val="single"/>
        </w:rPr>
        <w:t>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proofErr w:type="spellEnd"/>
      <w:r>
        <w:t xml:space="preserve"> на расходы муниципального дорожного фонда: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2078"/>
        <w:gridCol w:w="1920"/>
        <w:gridCol w:w="2000"/>
        <w:gridCol w:w="2000"/>
      </w:tblGrid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78" w:type="dxa"/>
            <w:vMerge w:val="restart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Утверждено Решением о бюджете </w:t>
            </w: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на 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 xml:space="preserve"> г</w:t>
            </w:r>
          </w:p>
        </w:tc>
        <w:tc>
          <w:tcPr>
            <w:tcW w:w="3920" w:type="dxa"/>
            <w:gridSpan w:val="2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Вносятся изменения</w:t>
            </w:r>
          </w:p>
        </w:tc>
        <w:tc>
          <w:tcPr>
            <w:tcW w:w="2000" w:type="dxa"/>
            <w:vMerge w:val="restart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Итого уточненный план по доходам и расходам дорожного фонда на 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 xml:space="preserve"> год</w:t>
            </w:r>
          </w:p>
        </w:tc>
      </w:tr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78" w:type="dxa"/>
            <w:vMerge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За счет остатков бюджетных ассигнований по состоянию на 01.01.201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>г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За счет остатков </w:t>
            </w:r>
            <w:r>
              <w:rPr>
                <w:b/>
              </w:rPr>
              <w:t>денежных средств</w:t>
            </w:r>
            <w:r w:rsidRPr="009079F2">
              <w:rPr>
                <w:b/>
              </w:rPr>
              <w:t xml:space="preserve"> по состоянию на 01.01.201</w:t>
            </w:r>
            <w:r>
              <w:rPr>
                <w:b/>
              </w:rPr>
              <w:t>7</w:t>
            </w:r>
            <w:r w:rsidRPr="009079F2">
              <w:rPr>
                <w:b/>
              </w:rPr>
              <w:t>г</w:t>
            </w:r>
          </w:p>
        </w:tc>
        <w:tc>
          <w:tcPr>
            <w:tcW w:w="2000" w:type="dxa"/>
            <w:vMerge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</w:tr>
      <w:tr w:rsidR="00B318B8" w:rsidRPr="002E0120" w:rsidTr="00DA52E7">
        <w:trPr>
          <w:trHeight w:val="544"/>
        </w:trPr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Доходы </w:t>
            </w:r>
            <w:r>
              <w:rPr>
                <w:b/>
              </w:rPr>
              <w:t xml:space="preserve"> 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78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</w:t>
            </w:r>
            <w:r w:rsidRPr="009079F2">
              <w:rPr>
                <w:b/>
              </w:rPr>
              <w:t>,0</w:t>
            </w: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5777,0</w:t>
            </w:r>
          </w:p>
        </w:tc>
      </w:tr>
      <w:tr w:rsidR="00B318B8" w:rsidRPr="002E0120" w:rsidTr="00DA52E7">
        <w:tc>
          <w:tcPr>
            <w:tcW w:w="1999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Расходы </w:t>
            </w:r>
            <w:r>
              <w:rPr>
                <w:b/>
              </w:rPr>
              <w:t xml:space="preserve">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78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5777</w:t>
            </w:r>
            <w:r w:rsidRPr="009079F2">
              <w:rPr>
                <w:b/>
              </w:rPr>
              <w:t>,0</w:t>
            </w:r>
          </w:p>
        </w:tc>
        <w:tc>
          <w:tcPr>
            <w:tcW w:w="192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  <w:highlight w:val="yellow"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+1473,0</w:t>
            </w:r>
          </w:p>
        </w:tc>
        <w:tc>
          <w:tcPr>
            <w:tcW w:w="2000" w:type="dxa"/>
          </w:tcPr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B318B8" w:rsidRPr="009079F2" w:rsidRDefault="00B318B8" w:rsidP="00DA52E7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7250,0</w:t>
            </w:r>
          </w:p>
        </w:tc>
      </w:tr>
    </w:tbl>
    <w:p w:rsidR="00B318B8" w:rsidRPr="00FE7EBF" w:rsidRDefault="00B318B8" w:rsidP="00B318B8">
      <w:pPr>
        <w:tabs>
          <w:tab w:val="left" w:pos="720"/>
        </w:tabs>
        <w:spacing w:line="100" w:lineRule="atLeast"/>
        <w:jc w:val="center"/>
        <w:rPr>
          <w:b/>
          <w:sz w:val="22"/>
          <w:szCs w:val="22"/>
        </w:rPr>
      </w:pPr>
    </w:p>
    <w:p w:rsidR="00B318B8" w:rsidRDefault="00B318B8" w:rsidP="00B318B8">
      <w:pPr>
        <w:tabs>
          <w:tab w:val="left" w:pos="2552"/>
        </w:tabs>
        <w:jc w:val="both"/>
      </w:pPr>
      <w:r>
        <w:t>-</w:t>
      </w:r>
      <w:r w:rsidRPr="008E4B25">
        <w:rPr>
          <w:b/>
          <w:highlight w:val="yellow"/>
        </w:rPr>
        <w:t>10,0</w:t>
      </w:r>
      <w:r w:rsidRPr="008E4B25">
        <w:rPr>
          <w:b/>
          <w:highlight w:val="yellow"/>
          <w:u w:val="single"/>
        </w:rPr>
        <w:t xml:space="preserve"> </w:t>
      </w:r>
      <w:proofErr w:type="spellStart"/>
      <w:r w:rsidRPr="008E4B25">
        <w:rPr>
          <w:b/>
          <w:highlight w:val="yellow"/>
          <w:u w:val="single"/>
        </w:rPr>
        <w:t>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proofErr w:type="spellEnd"/>
      <w:r>
        <w:t xml:space="preserve"> на  софинансирование из местного бюджета на приобретение(строительство) жилья молодым семьям (не менее 1% от размера субсидии);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 xml:space="preserve">- 20,0 </w:t>
      </w:r>
      <w:proofErr w:type="spellStart"/>
      <w:r w:rsidRPr="008E4B25">
        <w:rPr>
          <w:b/>
          <w:highlight w:val="yellow"/>
          <w:u w:val="single"/>
        </w:rPr>
        <w:t>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proofErr w:type="spellEnd"/>
      <w:r>
        <w:t xml:space="preserve"> на финансирование капвложений в объекты муниципальной собственности (замена оконных блоков в гимназии и д/саду №2) за счет средств местного бюджета;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 xml:space="preserve">-  50,0 </w:t>
      </w:r>
      <w:proofErr w:type="spellStart"/>
      <w:r w:rsidRPr="008E4B25">
        <w:rPr>
          <w:b/>
          <w:highlight w:val="yellow"/>
          <w:u w:val="single"/>
        </w:rPr>
        <w:t>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proofErr w:type="spellEnd"/>
      <w:r>
        <w:t xml:space="preserve"> на исполнение  мероприятий муниципальной программы «Создание условий для устойчивого экономического развития», подпрограммы «Развитие сельского хозяйства и расширение рынка сельскохозяйственной продукции»;</w:t>
      </w:r>
    </w:p>
    <w:p w:rsidR="00B318B8" w:rsidRDefault="00B318B8" w:rsidP="00B318B8">
      <w:pPr>
        <w:tabs>
          <w:tab w:val="left" w:pos="2552"/>
        </w:tabs>
        <w:jc w:val="both"/>
      </w:pPr>
      <w:r w:rsidRPr="008E4B25">
        <w:rPr>
          <w:b/>
          <w:highlight w:val="yellow"/>
          <w:u w:val="single"/>
        </w:rPr>
        <w:t xml:space="preserve">-  44,0 </w:t>
      </w:r>
      <w:proofErr w:type="spellStart"/>
      <w:r w:rsidRPr="008E4B25">
        <w:rPr>
          <w:b/>
          <w:highlight w:val="yellow"/>
          <w:u w:val="single"/>
        </w:rPr>
        <w:t>тыс</w:t>
      </w:r>
      <w:proofErr w:type="gramStart"/>
      <w:r w:rsidRPr="008E4B25">
        <w:rPr>
          <w:b/>
          <w:highlight w:val="yellow"/>
          <w:u w:val="single"/>
        </w:rPr>
        <w:t>.р</w:t>
      </w:r>
      <w:proofErr w:type="gramEnd"/>
      <w:r w:rsidRPr="008E4B25">
        <w:rPr>
          <w:b/>
          <w:highlight w:val="yellow"/>
          <w:u w:val="single"/>
        </w:rPr>
        <w:t>ублей</w:t>
      </w:r>
      <w:proofErr w:type="spellEnd"/>
      <w:r>
        <w:rPr>
          <w:b/>
          <w:u w:val="single"/>
        </w:rPr>
        <w:t xml:space="preserve"> </w:t>
      </w:r>
      <w:r w:rsidRPr="000F7382">
        <w:t xml:space="preserve">для МО «Валамаз» </w:t>
      </w:r>
      <w:r>
        <w:t xml:space="preserve">в рамках исполнения </w:t>
      </w:r>
      <w:r w:rsidRPr="000F7382">
        <w:t xml:space="preserve"> 185 ФЗ на разборку одного аварийного дома</w:t>
      </w:r>
      <w:r>
        <w:t>;</w:t>
      </w:r>
    </w:p>
    <w:p w:rsidR="00B318B8" w:rsidRPr="00B318B8" w:rsidRDefault="00B318B8" w:rsidP="00B318B8">
      <w:pPr>
        <w:jc w:val="both"/>
      </w:pPr>
      <w:r w:rsidRPr="00B318B8">
        <w:rPr>
          <w:b/>
          <w:highlight w:val="yellow"/>
          <w:u w:val="single"/>
        </w:rPr>
        <w:t xml:space="preserve">- 154,9 </w:t>
      </w:r>
      <w:proofErr w:type="spellStart"/>
      <w:r w:rsidRPr="00B318B8">
        <w:rPr>
          <w:b/>
          <w:highlight w:val="yellow"/>
          <w:u w:val="single"/>
        </w:rPr>
        <w:t>тыс</w:t>
      </w:r>
      <w:proofErr w:type="gramStart"/>
      <w:r w:rsidRPr="00B318B8">
        <w:rPr>
          <w:b/>
          <w:highlight w:val="yellow"/>
          <w:u w:val="single"/>
        </w:rPr>
        <w:t>.р</w:t>
      </w:r>
      <w:proofErr w:type="gramEnd"/>
      <w:r w:rsidRPr="00B318B8">
        <w:rPr>
          <w:b/>
          <w:highlight w:val="yellow"/>
          <w:u w:val="single"/>
        </w:rPr>
        <w:t>ублей</w:t>
      </w:r>
      <w:proofErr w:type="spellEnd"/>
      <w:r>
        <w:t xml:space="preserve"> </w:t>
      </w:r>
      <w:r w:rsidRPr="00B318B8">
        <w:t>на питание детей за счет родительской платы, поступившей в бюджет МО «Красногорский район» в декабре 2016 года</w:t>
      </w:r>
      <w:r>
        <w:t>.</w:t>
      </w:r>
    </w:p>
    <w:p w:rsidR="00B318B8" w:rsidRPr="00B318B8" w:rsidRDefault="00B318B8" w:rsidP="0007330F">
      <w:pPr>
        <w:tabs>
          <w:tab w:val="left" w:pos="2552"/>
        </w:tabs>
        <w:jc w:val="both"/>
        <w:rPr>
          <w:sz w:val="24"/>
          <w:szCs w:val="24"/>
          <w:u w:val="single"/>
        </w:rPr>
      </w:pPr>
    </w:p>
    <w:p w:rsidR="0007330F" w:rsidRPr="0007330F" w:rsidRDefault="0007330F" w:rsidP="0007330F">
      <w:pPr>
        <w:ind w:firstLine="72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07330F">
        <w:rPr>
          <w:rFonts w:ascii="Times New Roman CYR" w:hAnsi="Times New Roman CYR" w:cs="Times New Roman CYR"/>
          <w:bCs/>
          <w:sz w:val="24"/>
          <w:szCs w:val="24"/>
        </w:rPr>
        <w:t>Бюджет МО «Красногорский район» по состоянию на 01.</w:t>
      </w:r>
      <w:r>
        <w:rPr>
          <w:rFonts w:ascii="Times New Roman CYR" w:hAnsi="Times New Roman CYR" w:cs="Times New Roman CYR"/>
          <w:bCs/>
          <w:sz w:val="24"/>
          <w:szCs w:val="24"/>
        </w:rPr>
        <w:t>04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>.201</w:t>
      </w:r>
      <w:r w:rsidR="00814831">
        <w:rPr>
          <w:rFonts w:ascii="Times New Roman CYR" w:hAnsi="Times New Roman CYR" w:cs="Times New Roman CYR"/>
          <w:bCs/>
          <w:sz w:val="24"/>
          <w:szCs w:val="24"/>
        </w:rPr>
        <w:t>7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г исполнен с </w:t>
      </w:r>
      <w:r w:rsidR="00814831">
        <w:rPr>
          <w:rFonts w:ascii="Times New Roman CYR" w:hAnsi="Times New Roman CYR" w:cs="Times New Roman CYR"/>
          <w:bCs/>
          <w:sz w:val="24"/>
          <w:szCs w:val="24"/>
        </w:rPr>
        <w:t>дефицитом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  в сумме </w:t>
      </w:r>
      <w:r w:rsidR="00814831">
        <w:rPr>
          <w:rFonts w:ascii="Times New Roman CYR" w:hAnsi="Times New Roman CYR" w:cs="Times New Roman CYR"/>
          <w:bCs/>
          <w:sz w:val="24"/>
          <w:szCs w:val="24"/>
        </w:rPr>
        <w:t>3110,2</w:t>
      </w:r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07330F">
        <w:rPr>
          <w:rFonts w:ascii="Times New Roman CYR" w:hAnsi="Times New Roman CYR" w:cs="Times New Roman CYR"/>
          <w:bCs/>
          <w:sz w:val="24"/>
          <w:szCs w:val="24"/>
        </w:rPr>
        <w:t>тыс</w:t>
      </w:r>
      <w:proofErr w:type="gramStart"/>
      <w:r w:rsidRPr="0007330F">
        <w:rPr>
          <w:rFonts w:ascii="Times New Roman CYR" w:hAnsi="Times New Roman CYR" w:cs="Times New Roman CYR"/>
          <w:bCs/>
          <w:sz w:val="24"/>
          <w:szCs w:val="24"/>
        </w:rPr>
        <w:t>.р</w:t>
      </w:r>
      <w:proofErr w:type="gramEnd"/>
      <w:r w:rsidRPr="0007330F">
        <w:rPr>
          <w:rFonts w:ascii="Times New Roman CYR" w:hAnsi="Times New Roman CYR" w:cs="Times New Roman CYR"/>
          <w:bCs/>
          <w:sz w:val="24"/>
          <w:szCs w:val="24"/>
        </w:rPr>
        <w:t>уб</w:t>
      </w:r>
      <w:proofErr w:type="spellEnd"/>
      <w:r w:rsidRPr="0007330F">
        <w:rPr>
          <w:rFonts w:ascii="Times New Roman CYR" w:hAnsi="Times New Roman CYR" w:cs="Times New Roman CYR"/>
          <w:bCs/>
          <w:sz w:val="24"/>
          <w:szCs w:val="24"/>
        </w:rPr>
        <w:t xml:space="preserve">. </w:t>
      </w:r>
    </w:p>
    <w:p w:rsidR="0007330F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</w:p>
    <w:p w:rsidR="0007330F" w:rsidRPr="00297CE6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  <w:r w:rsidRPr="00297CE6">
        <w:rPr>
          <w:rFonts w:ascii="Times New Roman CYR" w:hAnsi="Times New Roman CYR" w:cs="Times New Roman CYR"/>
          <w:b/>
          <w:bCs/>
        </w:rPr>
        <w:t>Анализ кредиторской задолженности</w:t>
      </w:r>
    </w:p>
    <w:p w:rsidR="00297CE6" w:rsidRPr="00297CE6" w:rsidRDefault="00297CE6" w:rsidP="00297CE6">
      <w:pPr>
        <w:jc w:val="center"/>
        <w:rPr>
          <w:b/>
          <w:sz w:val="24"/>
          <w:szCs w:val="24"/>
        </w:rPr>
      </w:pPr>
      <w:r w:rsidRPr="00297CE6">
        <w:rPr>
          <w:b/>
          <w:sz w:val="24"/>
          <w:szCs w:val="24"/>
        </w:rPr>
        <w:br/>
        <w:t>по состоянию на  1 апреля 201</w:t>
      </w:r>
      <w:r w:rsidR="007E5734">
        <w:rPr>
          <w:b/>
          <w:sz w:val="24"/>
          <w:szCs w:val="24"/>
        </w:rPr>
        <w:t>7</w:t>
      </w:r>
      <w:r w:rsidRPr="00297CE6">
        <w:rPr>
          <w:b/>
          <w:sz w:val="24"/>
          <w:szCs w:val="24"/>
        </w:rPr>
        <w:t xml:space="preserve"> года по бюджетным  и автономным учреждениям </w:t>
      </w:r>
    </w:p>
    <w:p w:rsidR="00297CE6" w:rsidRPr="00297CE6" w:rsidRDefault="00297CE6" w:rsidP="00297CE6">
      <w:pPr>
        <w:jc w:val="center"/>
        <w:rPr>
          <w:sz w:val="24"/>
          <w:szCs w:val="24"/>
        </w:rPr>
      </w:pPr>
    </w:p>
    <w:p w:rsidR="00F4188C" w:rsidRDefault="00F4188C" w:rsidP="00F4188C">
      <w:pPr>
        <w:jc w:val="center"/>
        <w:rPr>
          <w:b/>
        </w:rPr>
      </w:pPr>
      <w:r w:rsidRPr="000C5014">
        <w:rPr>
          <w:b/>
        </w:rPr>
        <w:t xml:space="preserve">Собственные доходы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учреждений:</w:t>
      </w:r>
    </w:p>
    <w:p w:rsidR="00F4188C" w:rsidRPr="000C5014" w:rsidRDefault="00F4188C" w:rsidP="00F4188C">
      <w:pPr>
        <w:jc w:val="center"/>
        <w:rPr>
          <w:b/>
        </w:rPr>
      </w:pPr>
    </w:p>
    <w:p w:rsidR="007E5734" w:rsidRDefault="007E5734" w:rsidP="007E5734">
      <w:pPr>
        <w:jc w:val="center"/>
      </w:pPr>
    </w:p>
    <w:p w:rsidR="007E5734" w:rsidRDefault="007E5734" w:rsidP="007E5734">
      <w:pPr>
        <w:jc w:val="both"/>
      </w:pPr>
      <w:r>
        <w:t xml:space="preserve">Кредиторская задолженность на 01 апреля 2017 года составила 72827,02 руб. Просроченная кредиторская  задолженность  составила 16432,62 руб. Сумма полностью по отделу народного образования за текущий год, в том числе  </w:t>
      </w:r>
    </w:p>
    <w:p w:rsidR="007E5734" w:rsidRDefault="007E5734" w:rsidP="007E5734">
      <w:pPr>
        <w:jc w:val="both"/>
      </w:pPr>
      <w:r>
        <w:t xml:space="preserve">по статье 290 «Прочие расходы» 800,00 руб. за материальное поощрение учащихся,  </w:t>
      </w:r>
    </w:p>
    <w:p w:rsidR="007E5734" w:rsidRDefault="007E5734" w:rsidP="007E5734">
      <w:pPr>
        <w:jc w:val="both"/>
      </w:pPr>
      <w:r>
        <w:t xml:space="preserve">по статье 340 «Приобретение материальных запасов» 15632,62  руб.  за продукты питания в </w:t>
      </w:r>
      <w:r w:rsidRPr="00B75C3B">
        <w:t xml:space="preserve">феврале </w:t>
      </w:r>
      <w:r>
        <w:t>2017 года.</w:t>
      </w:r>
    </w:p>
    <w:p w:rsidR="007E5734" w:rsidRDefault="007E5734" w:rsidP="007E5734">
      <w:pPr>
        <w:jc w:val="both"/>
      </w:pPr>
      <w:r>
        <w:t>Будет погашена по мере поступления собственных доходов.</w:t>
      </w:r>
    </w:p>
    <w:p w:rsidR="007E5734" w:rsidRDefault="007E5734" w:rsidP="007E5734">
      <w:pPr>
        <w:jc w:val="both"/>
      </w:pPr>
    </w:p>
    <w:p w:rsidR="007E5734" w:rsidRDefault="007E5734" w:rsidP="007E5734">
      <w:pPr>
        <w:jc w:val="center"/>
        <w:rPr>
          <w:b/>
        </w:rPr>
      </w:pPr>
    </w:p>
    <w:p w:rsidR="007E5734" w:rsidRDefault="007E5734" w:rsidP="007E5734">
      <w:pPr>
        <w:jc w:val="center"/>
      </w:pPr>
      <w:r w:rsidRPr="000C5014">
        <w:rPr>
          <w:b/>
        </w:rPr>
        <w:t xml:space="preserve">Субсидии на выполнение муниципальных заданий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</w:t>
      </w:r>
      <w:r>
        <w:t>:</w:t>
      </w:r>
    </w:p>
    <w:p w:rsidR="007E5734" w:rsidRDefault="007E5734" w:rsidP="007E5734">
      <w:pPr>
        <w:jc w:val="center"/>
      </w:pPr>
    </w:p>
    <w:p w:rsidR="007E5734" w:rsidRDefault="007E5734" w:rsidP="007E5734">
      <w:pPr>
        <w:jc w:val="both"/>
      </w:pPr>
      <w:r>
        <w:t>Кредиторская задолженность на 01 апреля 2017 года составила  9489542,16 руб. Просроченная кредиторская  задолженность составила 190925,60 руб</w:t>
      </w:r>
      <w:proofErr w:type="gramStart"/>
      <w:r>
        <w:t>..</w:t>
      </w:r>
      <w:proofErr w:type="gramEnd"/>
    </w:p>
    <w:p w:rsidR="007E5734" w:rsidRDefault="007E5734" w:rsidP="007E5734">
      <w:pPr>
        <w:jc w:val="both"/>
      </w:pPr>
      <w:r>
        <w:t xml:space="preserve">Сумма полностью по отделу народного образования за текущий год, в том числе  </w:t>
      </w:r>
    </w:p>
    <w:p w:rsidR="007E5734" w:rsidRDefault="007E5734" w:rsidP="007E5734">
      <w:pPr>
        <w:jc w:val="both"/>
      </w:pPr>
      <w:r>
        <w:t>по статье 225 «Услуги на содержание имущества» 12550,00 руб. за обслуживание теплосчетчиков   в феврале 2017 года</w:t>
      </w:r>
    </w:p>
    <w:p w:rsidR="007E5734" w:rsidRDefault="007E5734" w:rsidP="007E5734">
      <w:pPr>
        <w:jc w:val="both"/>
      </w:pPr>
      <w:r>
        <w:t xml:space="preserve">по статье 226 «Прочие услуги» 7163,20 руб. за </w:t>
      </w:r>
      <w:r w:rsidRPr="00B75C3B">
        <w:t>вневедомственную охрану образовательных учреждений, курсы повышения квалификации педагогов</w:t>
      </w:r>
      <w:r>
        <w:t xml:space="preserve"> в феврале 2017 года</w:t>
      </w:r>
    </w:p>
    <w:p w:rsidR="007E5734" w:rsidRDefault="007E5734" w:rsidP="007E5734">
      <w:pPr>
        <w:jc w:val="both"/>
      </w:pPr>
      <w:r>
        <w:t xml:space="preserve">по статье 340 «Приобретение материальных запасов» 171212,40 руб.  за продукты питания, ГСМ и </w:t>
      </w:r>
      <w:proofErr w:type="spellStart"/>
      <w:r>
        <w:t>хозтовары</w:t>
      </w:r>
      <w:proofErr w:type="spellEnd"/>
      <w:r>
        <w:t xml:space="preserve"> в феврале 2017 года.</w:t>
      </w:r>
    </w:p>
    <w:p w:rsidR="007E5734" w:rsidRDefault="007E5734" w:rsidP="007E5734">
      <w:pPr>
        <w:jc w:val="both"/>
      </w:pPr>
      <w:r>
        <w:t>Будет погашена по мере поступления финансирования.</w:t>
      </w:r>
    </w:p>
    <w:p w:rsidR="007E5734" w:rsidRDefault="007E5734" w:rsidP="007E5734">
      <w:pPr>
        <w:jc w:val="both"/>
      </w:pPr>
    </w:p>
    <w:p w:rsidR="007E5734" w:rsidRDefault="007E5734" w:rsidP="007E5734">
      <w:pPr>
        <w:jc w:val="center"/>
      </w:pPr>
      <w:r w:rsidRPr="000C5014">
        <w:rPr>
          <w:b/>
        </w:rPr>
        <w:t xml:space="preserve">Субсидии на </w:t>
      </w:r>
      <w:r>
        <w:rPr>
          <w:b/>
        </w:rPr>
        <w:t>иные цели бюджетных и автономных</w:t>
      </w:r>
      <w:r w:rsidRPr="000C5014">
        <w:rPr>
          <w:b/>
        </w:rPr>
        <w:t xml:space="preserve"> учреждений</w:t>
      </w:r>
    </w:p>
    <w:p w:rsidR="007E5734" w:rsidRDefault="007E5734" w:rsidP="007E5734"/>
    <w:p w:rsidR="007E5734" w:rsidRDefault="007E5734" w:rsidP="007E5734">
      <w:pPr>
        <w:jc w:val="both"/>
      </w:pPr>
      <w:r>
        <w:t>Кредиторская задолженность на 01 апреля 2017 года составила 151686,38 руб. Просроченная кредиторская  задолженность отсутствует.</w:t>
      </w:r>
    </w:p>
    <w:p w:rsidR="007E5734" w:rsidRDefault="007E5734" w:rsidP="007E5734">
      <w:pPr>
        <w:jc w:val="both"/>
      </w:pPr>
    </w:p>
    <w:p w:rsidR="007E5734" w:rsidRDefault="007E5734" w:rsidP="007E5734">
      <w:pPr>
        <w:jc w:val="both"/>
      </w:pPr>
      <w:r w:rsidRPr="000C5014">
        <w:rPr>
          <w:b/>
        </w:rPr>
        <w:t xml:space="preserve">Субсидии на </w:t>
      </w:r>
      <w:r>
        <w:rPr>
          <w:b/>
        </w:rPr>
        <w:t>осуществление капитальных вложений бюджетных и автономных</w:t>
      </w:r>
      <w:r w:rsidRPr="000C5014">
        <w:rPr>
          <w:b/>
        </w:rPr>
        <w:t xml:space="preserve"> учреждений</w:t>
      </w:r>
    </w:p>
    <w:p w:rsidR="007E5734" w:rsidRDefault="007E5734" w:rsidP="007E5734">
      <w:pPr>
        <w:jc w:val="both"/>
      </w:pPr>
    </w:p>
    <w:p w:rsidR="007E5734" w:rsidRDefault="007E5734" w:rsidP="007E5734">
      <w:pPr>
        <w:jc w:val="both"/>
      </w:pPr>
      <w:r>
        <w:t>Кредиторская задолженность на 01 апреля 2017 года  отсутствует.</w:t>
      </w:r>
      <w:r w:rsidRPr="00C92A5D">
        <w:t xml:space="preserve"> </w:t>
      </w:r>
    </w:p>
    <w:p w:rsidR="007E5734" w:rsidRDefault="007E5734" w:rsidP="007E5734">
      <w:pPr>
        <w:jc w:val="center"/>
        <w:rPr>
          <w:b/>
        </w:rPr>
      </w:pPr>
    </w:p>
    <w:p w:rsidR="007E5734" w:rsidRDefault="007E5734" w:rsidP="007E5734">
      <w:pPr>
        <w:jc w:val="both"/>
      </w:pPr>
    </w:p>
    <w:p w:rsidR="00297CE6" w:rsidRPr="000212E9" w:rsidRDefault="00297CE6" w:rsidP="00297CE6">
      <w:pPr>
        <w:jc w:val="center"/>
        <w:rPr>
          <w:sz w:val="24"/>
          <w:szCs w:val="24"/>
        </w:rPr>
      </w:pPr>
      <w:r w:rsidRPr="000212E9">
        <w:rPr>
          <w:b/>
          <w:sz w:val="24"/>
          <w:szCs w:val="24"/>
        </w:rPr>
        <w:t>Казенные учреждения</w:t>
      </w:r>
      <w:r w:rsidRPr="000212E9">
        <w:rPr>
          <w:b/>
          <w:sz w:val="24"/>
          <w:szCs w:val="24"/>
        </w:rPr>
        <w:br/>
      </w:r>
    </w:p>
    <w:p w:rsidR="00893453" w:rsidRPr="00794591" w:rsidRDefault="00893453" w:rsidP="00893453">
      <w:pPr>
        <w:tabs>
          <w:tab w:val="left" w:pos="7088"/>
        </w:tabs>
        <w:jc w:val="both"/>
        <w:rPr>
          <w:sz w:val="22"/>
          <w:szCs w:val="22"/>
        </w:rPr>
      </w:pPr>
      <w:r w:rsidRPr="00794591">
        <w:rPr>
          <w:sz w:val="22"/>
          <w:szCs w:val="22"/>
        </w:rPr>
        <w:t xml:space="preserve">Кредиторская задолженность на 01 апреля 2017 года составила 11598826,93 руб. 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Увеличение кредиторской задолженности по сравнению с 1 января 2017  года составило  8596195,24 руб. (на 1 января 2017 года составила 3002631,69 руб.)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Просроченная кредиторская задолженность по сравнению с данными на 1 января 2017 года  увеличилась на 1456474,11 руб. (на 1 января 2017 года просроченная  кредиторская задолженность составила 1350753,75 руб.)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Просроченная кредиторская  задолженность  на 01 апреля 2017 года составила 2807227,86 руб., в том числе по Администрации МО «Красногорский район»   1616933,95 руб., Отделу народного образования 837981,05 руб., Отделу  культуры 74803,03 руб., поселениям 277509,83 руб. в том числе: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 статье 310 «Приобретение основных средств» 1363403,75 руб.– реконструкция мягкой кровли детского дома в мае 2016 года по Администрации Красногорского района и приобретение МФУ  по Отделу народного образования в феврале 2017 года.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Погашение   по реконструкции кровли должно производиться из бюджета Удмуртской Республики при наличии финансирования.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 статье 223 «Коммунальные услуги» 7883,67 руб. за электроэнергию в феврале 2017 года по поселениям.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 статье 225 «Услуги по содержанию имущества» 251834,00 руб. за содержание школьных маршрутов</w:t>
      </w:r>
      <w:proofErr w:type="gramStart"/>
      <w:r w:rsidRPr="00794591">
        <w:rPr>
          <w:sz w:val="22"/>
          <w:szCs w:val="22"/>
        </w:rPr>
        <w:t>.</w:t>
      </w:r>
      <w:proofErr w:type="gramEnd"/>
      <w:r w:rsidRPr="00794591">
        <w:rPr>
          <w:sz w:val="22"/>
          <w:szCs w:val="22"/>
        </w:rPr>
        <w:t xml:space="preserve"> </w:t>
      </w:r>
      <w:proofErr w:type="gramStart"/>
      <w:r w:rsidRPr="00794591">
        <w:rPr>
          <w:sz w:val="22"/>
          <w:szCs w:val="22"/>
        </w:rPr>
        <w:t>о</w:t>
      </w:r>
      <w:proofErr w:type="gramEnd"/>
      <w:r w:rsidRPr="00794591">
        <w:rPr>
          <w:sz w:val="22"/>
          <w:szCs w:val="22"/>
        </w:rPr>
        <w:t>бслуживание теплосчетчиков  в феврале 2017 года.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 статье 226 «Прочие услуги» 286346,36 руб. в феврале 2017 года за расчистку улиц от  снега по поселениям, семинары, курсы повышения квалификации по Отделу народного образования и Администрации.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 xml:space="preserve">По статье 262 «Льготы  по коммунальным услугам» 733696,81 руб. за </w:t>
      </w:r>
      <w:proofErr w:type="spellStart"/>
      <w:r w:rsidRPr="00794591">
        <w:rPr>
          <w:sz w:val="22"/>
          <w:szCs w:val="22"/>
        </w:rPr>
        <w:t>педработникам</w:t>
      </w:r>
      <w:proofErr w:type="spellEnd"/>
      <w:r w:rsidRPr="00794591">
        <w:rPr>
          <w:sz w:val="22"/>
          <w:szCs w:val="22"/>
        </w:rPr>
        <w:t xml:space="preserve"> и работникам культуры за февраль 2017 года.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 xml:space="preserve">По статье 340 «Материальные запасы» 164063,27 руб.  за продукты питания, ГСМ и хоз. канц. материалы в феврале 2017 года по Отделу народного образования и Администрации Красногорского района  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Погашение  будет произведено при наличии финансирования.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lastRenderedPageBreak/>
        <w:t>На 01 апреля 2017  года дебиторская задолженность составила    3511782,53  руб.</w:t>
      </w:r>
    </w:p>
    <w:p w:rsidR="00893453" w:rsidRPr="00794591" w:rsidRDefault="00893453" w:rsidP="00893453">
      <w:pPr>
        <w:jc w:val="both"/>
        <w:rPr>
          <w:sz w:val="22"/>
          <w:szCs w:val="22"/>
        </w:rPr>
      </w:pPr>
      <w:r w:rsidRPr="00794591">
        <w:rPr>
          <w:sz w:val="22"/>
          <w:szCs w:val="22"/>
        </w:rPr>
        <w:t>На 01 апреля2017 года просроченной дебиторской задолженности  нет.</w:t>
      </w:r>
    </w:p>
    <w:p w:rsidR="0007330F" w:rsidRPr="00297CE6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</w:p>
    <w:p w:rsidR="00794591" w:rsidRDefault="00794591" w:rsidP="005E116E">
      <w:pPr>
        <w:ind w:firstLine="540"/>
        <w:jc w:val="center"/>
        <w:rPr>
          <w:b/>
          <w:sz w:val="24"/>
          <w:szCs w:val="24"/>
        </w:rPr>
      </w:pPr>
    </w:p>
    <w:p w:rsidR="005E116E" w:rsidRPr="005E116E" w:rsidRDefault="005E116E" w:rsidP="005E116E">
      <w:pPr>
        <w:ind w:firstLine="540"/>
        <w:jc w:val="center"/>
        <w:rPr>
          <w:b/>
          <w:sz w:val="24"/>
          <w:szCs w:val="24"/>
        </w:rPr>
      </w:pPr>
      <w:r w:rsidRPr="005E116E">
        <w:rPr>
          <w:b/>
          <w:sz w:val="24"/>
          <w:szCs w:val="24"/>
        </w:rPr>
        <w:t>Муниципальный долг.</w:t>
      </w:r>
    </w:p>
    <w:p w:rsidR="00F160FC" w:rsidRPr="00F160FC" w:rsidRDefault="00F160FC" w:rsidP="00F160FC">
      <w:pPr>
        <w:ind w:firstLine="540"/>
        <w:jc w:val="both"/>
        <w:rPr>
          <w:sz w:val="24"/>
          <w:szCs w:val="24"/>
        </w:rPr>
      </w:pPr>
    </w:p>
    <w:p w:rsidR="00F160FC" w:rsidRPr="00F160FC" w:rsidRDefault="00F160FC" w:rsidP="00F160FC">
      <w:pPr>
        <w:pStyle w:val="a3"/>
      </w:pPr>
      <w:r w:rsidRPr="00F160FC">
        <w:t xml:space="preserve">       </w:t>
      </w:r>
      <w:proofErr w:type="gramStart"/>
      <w:r w:rsidRPr="00F160FC">
        <w:t>Объем муниципальных долговых обязательств перед бюджетом Удмуртской Республики по состоянию на 01.01.17 года составлял- 54783,9 тыс. руб. в  сумме основного долга, из них 3199,8 тыс. руб. реструктуризированная  задолженность по бюджетному кредиту, предоставленному из бюджета Удмуртской Республики в 2009 году на покрытие кассового разрыва, 69628,1 тыс. руб. бюджетный кредит на частичное покрытие дефицита бюджета.</w:t>
      </w:r>
      <w:proofErr w:type="gramEnd"/>
    </w:p>
    <w:p w:rsidR="00F160FC" w:rsidRPr="00F160FC" w:rsidRDefault="00F160FC" w:rsidP="00F160FC">
      <w:pPr>
        <w:pStyle w:val="a3"/>
      </w:pPr>
      <w:r w:rsidRPr="00F160FC">
        <w:t xml:space="preserve">  На 01.04.2017 года объем долговых обязательств не изменился и составляет в сумме 54783,9 тыс. руб. За отчетный период начислены проценты за пользование кредитами в сумме 56,8 тыс. руб.</w:t>
      </w:r>
    </w:p>
    <w:p w:rsidR="00F160FC" w:rsidRPr="00F160FC" w:rsidRDefault="00F160FC" w:rsidP="00F160FC">
      <w:pPr>
        <w:pStyle w:val="a3"/>
        <w:ind w:left="60"/>
      </w:pPr>
      <w:r w:rsidRPr="00F160FC">
        <w:t>В течение отчетного периода проведено:</w:t>
      </w:r>
    </w:p>
    <w:p w:rsidR="00F160FC" w:rsidRPr="00F160FC" w:rsidRDefault="00F160FC" w:rsidP="00F160FC">
      <w:pPr>
        <w:pStyle w:val="a3"/>
        <w:ind w:left="60"/>
      </w:pPr>
      <w:r w:rsidRPr="00F160FC">
        <w:t xml:space="preserve"> - уплата процентов  за пользование бюджетными кредитами в сумме 56,8 тыс. руб.</w:t>
      </w:r>
    </w:p>
    <w:p w:rsidR="00F160FC" w:rsidRPr="00F160FC" w:rsidRDefault="00F160FC" w:rsidP="00F160FC">
      <w:pPr>
        <w:pStyle w:val="a3"/>
        <w:ind w:left="60"/>
      </w:pPr>
      <w:r w:rsidRPr="00F160FC">
        <w:t xml:space="preserve">   </w:t>
      </w:r>
      <w:proofErr w:type="gramStart"/>
      <w:r w:rsidRPr="00F160FC">
        <w:t xml:space="preserve">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01.01.2017 года составила 1339,0 тыс. руб., в том числе основной долг 918,9 тыс. руб., проценты за пользование кредитами 307,9 тыс. руб., пени и штрафы за несвоевременное погашение кредитов и процентов перед бюджетом района в сумме 112,2 тыс. руб. </w:t>
      </w:r>
      <w:proofErr w:type="gramEnd"/>
    </w:p>
    <w:p w:rsidR="00F160FC" w:rsidRPr="00F160FC" w:rsidRDefault="00F160FC" w:rsidP="00F160FC">
      <w:pPr>
        <w:pStyle w:val="a3"/>
      </w:pPr>
      <w:r w:rsidRPr="00F160FC">
        <w:t xml:space="preserve">     </w:t>
      </w:r>
      <w:proofErr w:type="gramStart"/>
      <w:r w:rsidRPr="00F160FC">
        <w:t>В течение отчетного периода начислены проценты за пользование бюджетным кредитом в сумме 3,0 тыс. руб., в том числе по кредиту, полученному на корма 2,1 тыс. руб., начислены проценты ООО «</w:t>
      </w:r>
      <w:proofErr w:type="spellStart"/>
      <w:r w:rsidRPr="00F160FC">
        <w:t>Валамазские</w:t>
      </w:r>
      <w:proofErr w:type="spellEnd"/>
      <w:r w:rsidRPr="00F160FC">
        <w:t xml:space="preserve"> лыжи» в сумме 0,9 тыс. руб., начислены пени и штрафы за не погашение кредита и процентов за пользование кредитом в сумме 3,3 тыс. руб.  </w:t>
      </w:r>
      <w:proofErr w:type="gramEnd"/>
    </w:p>
    <w:p w:rsidR="00F160FC" w:rsidRPr="00F160FC" w:rsidRDefault="00F160FC" w:rsidP="00F160FC">
      <w:pPr>
        <w:pStyle w:val="a3"/>
      </w:pPr>
      <w:r w:rsidRPr="00F160FC">
        <w:t xml:space="preserve">     Задолженность по бюджетным кредитам   перед бюджетом  района  на 01.04.2017 года составляет 1345,3 тыс. руб., в том числе основной долг 918,9 тыс. руб., проценты за пользование кредитами 310,9 тыс. руб., пени и штрафы за несвоевременное погашение кредитов и процентов перед бюджетом района в сумме 115,5 тыс. руб. </w:t>
      </w:r>
    </w:p>
    <w:p w:rsidR="00F160FC" w:rsidRPr="00846959" w:rsidRDefault="00F160FC" w:rsidP="00F160FC">
      <w:pPr>
        <w:pStyle w:val="a3"/>
      </w:pPr>
      <w:r w:rsidRPr="00846959">
        <w:t xml:space="preserve"> </w:t>
      </w:r>
    </w:p>
    <w:p w:rsidR="005424BF" w:rsidRDefault="005424BF" w:rsidP="005424BF">
      <w:pPr>
        <w:pStyle w:val="a3"/>
        <w:jc w:val="center"/>
        <w:rPr>
          <w:b/>
          <w:sz w:val="28"/>
          <w:szCs w:val="28"/>
        </w:rPr>
      </w:pPr>
    </w:p>
    <w:p w:rsidR="0007330F" w:rsidRPr="00297CE6" w:rsidRDefault="0007330F" w:rsidP="0007330F">
      <w:pPr>
        <w:jc w:val="both"/>
        <w:rPr>
          <w:sz w:val="24"/>
          <w:szCs w:val="24"/>
        </w:rPr>
      </w:pPr>
    </w:p>
    <w:p w:rsidR="0007330F" w:rsidRDefault="0007330F" w:rsidP="0007330F">
      <w:r>
        <w:t xml:space="preserve">Заместитель главы Администрации </w:t>
      </w:r>
      <w:r>
        <w:br/>
        <w:t>по финансово-экономическим вопросам –</w:t>
      </w:r>
      <w:r>
        <w:br/>
        <w:t xml:space="preserve">начальник Управления финансов Администрации </w:t>
      </w:r>
      <w:r>
        <w:br/>
        <w:t>муниципального образования «Красногорский район»</w:t>
      </w:r>
      <w:r>
        <w:tab/>
      </w:r>
      <w:r>
        <w:tab/>
      </w:r>
      <w:r>
        <w:tab/>
      </w:r>
      <w:r>
        <w:tab/>
        <w:t>Е.А. Стяжкина</w:t>
      </w:r>
    </w:p>
    <w:p w:rsidR="0007330F" w:rsidRDefault="0007330F" w:rsidP="0007330F">
      <w:pPr>
        <w:jc w:val="both"/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E32F23" w:rsidRPr="00943035" w:rsidRDefault="00E32F23" w:rsidP="00167164">
      <w:pPr>
        <w:rPr>
          <w:szCs w:val="32"/>
        </w:rPr>
      </w:pPr>
    </w:p>
    <w:sectPr w:rsidR="00E32F23" w:rsidRPr="00943035" w:rsidSect="00C57987">
      <w:footerReference w:type="even" r:id="rId11"/>
      <w:footerReference w:type="default" r:id="rId12"/>
      <w:pgSz w:w="11909" w:h="16834" w:code="9"/>
      <w:pgMar w:top="426" w:right="905" w:bottom="1134" w:left="102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F4" w:rsidRDefault="00F877F4">
      <w:r>
        <w:separator/>
      </w:r>
    </w:p>
  </w:endnote>
  <w:endnote w:type="continuationSeparator" w:id="0">
    <w:p w:rsidR="00F877F4" w:rsidRDefault="00F8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2E7" w:rsidRDefault="00DA52E7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52E7" w:rsidRDefault="00DA52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2E7" w:rsidRDefault="00DA52E7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1020">
      <w:rPr>
        <w:rStyle w:val="a8"/>
        <w:noProof/>
      </w:rPr>
      <w:t>30</w:t>
    </w:r>
    <w:r>
      <w:rPr>
        <w:rStyle w:val="a8"/>
      </w:rPr>
      <w:fldChar w:fldCharType="end"/>
    </w:r>
  </w:p>
  <w:p w:rsidR="00DA52E7" w:rsidRDefault="00DA52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F4" w:rsidRDefault="00F877F4">
      <w:r>
        <w:separator/>
      </w:r>
    </w:p>
  </w:footnote>
  <w:footnote w:type="continuationSeparator" w:id="0">
    <w:p w:rsidR="00F877F4" w:rsidRDefault="00F87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071E21"/>
    <w:multiLevelType w:val="hybridMultilevel"/>
    <w:tmpl w:val="A85C3D1C"/>
    <w:lvl w:ilvl="0" w:tplc="446C4F0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5"/>
  </w:num>
  <w:num w:numId="29">
    <w:abstractNumId w:val="2"/>
  </w:num>
  <w:num w:numId="30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9B7"/>
    <w:rsid w:val="0000207B"/>
    <w:rsid w:val="00002E05"/>
    <w:rsid w:val="00003EB5"/>
    <w:rsid w:val="000058F1"/>
    <w:rsid w:val="00007659"/>
    <w:rsid w:val="00016041"/>
    <w:rsid w:val="0001718D"/>
    <w:rsid w:val="00020301"/>
    <w:rsid w:val="00020A54"/>
    <w:rsid w:val="000212E9"/>
    <w:rsid w:val="00023A7D"/>
    <w:rsid w:val="000240C5"/>
    <w:rsid w:val="00027DE2"/>
    <w:rsid w:val="000323C7"/>
    <w:rsid w:val="00034753"/>
    <w:rsid w:val="00036F5B"/>
    <w:rsid w:val="00037181"/>
    <w:rsid w:val="0004267F"/>
    <w:rsid w:val="00042859"/>
    <w:rsid w:val="00043F9A"/>
    <w:rsid w:val="000463DC"/>
    <w:rsid w:val="00047BC4"/>
    <w:rsid w:val="0005080D"/>
    <w:rsid w:val="000509CC"/>
    <w:rsid w:val="00053F5E"/>
    <w:rsid w:val="00056C7A"/>
    <w:rsid w:val="000608BE"/>
    <w:rsid w:val="0006511B"/>
    <w:rsid w:val="00065D42"/>
    <w:rsid w:val="0006607E"/>
    <w:rsid w:val="00066E54"/>
    <w:rsid w:val="0007330F"/>
    <w:rsid w:val="000765E1"/>
    <w:rsid w:val="00076A6B"/>
    <w:rsid w:val="00082A85"/>
    <w:rsid w:val="00085B87"/>
    <w:rsid w:val="000867C2"/>
    <w:rsid w:val="000906EF"/>
    <w:rsid w:val="00090D15"/>
    <w:rsid w:val="00093849"/>
    <w:rsid w:val="000952BF"/>
    <w:rsid w:val="00095B8D"/>
    <w:rsid w:val="00097FC3"/>
    <w:rsid w:val="000A55CC"/>
    <w:rsid w:val="000A55E6"/>
    <w:rsid w:val="000A7920"/>
    <w:rsid w:val="000B1082"/>
    <w:rsid w:val="000B3930"/>
    <w:rsid w:val="000B3AD6"/>
    <w:rsid w:val="000B55AF"/>
    <w:rsid w:val="000B7560"/>
    <w:rsid w:val="000C0B61"/>
    <w:rsid w:val="000C3855"/>
    <w:rsid w:val="000C437A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1A2A"/>
    <w:rsid w:val="000E33D0"/>
    <w:rsid w:val="000E4D0D"/>
    <w:rsid w:val="000E4E3F"/>
    <w:rsid w:val="000E7122"/>
    <w:rsid w:val="000E7152"/>
    <w:rsid w:val="000F091A"/>
    <w:rsid w:val="000F25E6"/>
    <w:rsid w:val="000F7B39"/>
    <w:rsid w:val="00102D8D"/>
    <w:rsid w:val="001115C7"/>
    <w:rsid w:val="00114A3A"/>
    <w:rsid w:val="00116107"/>
    <w:rsid w:val="00116266"/>
    <w:rsid w:val="001162C2"/>
    <w:rsid w:val="00117103"/>
    <w:rsid w:val="001202B2"/>
    <w:rsid w:val="00120CA4"/>
    <w:rsid w:val="00127910"/>
    <w:rsid w:val="0013046F"/>
    <w:rsid w:val="0013075B"/>
    <w:rsid w:val="00132EC4"/>
    <w:rsid w:val="001337EB"/>
    <w:rsid w:val="00134105"/>
    <w:rsid w:val="001346C5"/>
    <w:rsid w:val="00136C15"/>
    <w:rsid w:val="00137765"/>
    <w:rsid w:val="00142337"/>
    <w:rsid w:val="001425C5"/>
    <w:rsid w:val="0014276B"/>
    <w:rsid w:val="00144939"/>
    <w:rsid w:val="0014692C"/>
    <w:rsid w:val="00151536"/>
    <w:rsid w:val="00155135"/>
    <w:rsid w:val="00157F0C"/>
    <w:rsid w:val="00163DFA"/>
    <w:rsid w:val="00165801"/>
    <w:rsid w:val="0016690B"/>
    <w:rsid w:val="00167164"/>
    <w:rsid w:val="00174172"/>
    <w:rsid w:val="00174D99"/>
    <w:rsid w:val="00182010"/>
    <w:rsid w:val="0018217A"/>
    <w:rsid w:val="0018227B"/>
    <w:rsid w:val="00183D77"/>
    <w:rsid w:val="00184175"/>
    <w:rsid w:val="00184C43"/>
    <w:rsid w:val="00184E98"/>
    <w:rsid w:val="001851DE"/>
    <w:rsid w:val="00185557"/>
    <w:rsid w:val="00185612"/>
    <w:rsid w:val="001904AA"/>
    <w:rsid w:val="0019166E"/>
    <w:rsid w:val="0019190D"/>
    <w:rsid w:val="0019403C"/>
    <w:rsid w:val="00196188"/>
    <w:rsid w:val="0019728B"/>
    <w:rsid w:val="001A0538"/>
    <w:rsid w:val="001A16EF"/>
    <w:rsid w:val="001A30E5"/>
    <w:rsid w:val="001A4962"/>
    <w:rsid w:val="001B1356"/>
    <w:rsid w:val="001B16D5"/>
    <w:rsid w:val="001B5747"/>
    <w:rsid w:val="001B6771"/>
    <w:rsid w:val="001C41A0"/>
    <w:rsid w:val="001D26D2"/>
    <w:rsid w:val="001D2B27"/>
    <w:rsid w:val="001E041D"/>
    <w:rsid w:val="001E1275"/>
    <w:rsid w:val="001E7209"/>
    <w:rsid w:val="001E7BA5"/>
    <w:rsid w:val="001F1517"/>
    <w:rsid w:val="001F5864"/>
    <w:rsid w:val="0020059E"/>
    <w:rsid w:val="00201EA4"/>
    <w:rsid w:val="00205568"/>
    <w:rsid w:val="00205A1A"/>
    <w:rsid w:val="00206E7C"/>
    <w:rsid w:val="0020701A"/>
    <w:rsid w:val="002115CA"/>
    <w:rsid w:val="00212753"/>
    <w:rsid w:val="002147BF"/>
    <w:rsid w:val="00215033"/>
    <w:rsid w:val="00215198"/>
    <w:rsid w:val="00215C2A"/>
    <w:rsid w:val="00223244"/>
    <w:rsid w:val="00226957"/>
    <w:rsid w:val="00226F45"/>
    <w:rsid w:val="00230326"/>
    <w:rsid w:val="00232602"/>
    <w:rsid w:val="0023479E"/>
    <w:rsid w:val="002368DE"/>
    <w:rsid w:val="00242D67"/>
    <w:rsid w:val="00243EC3"/>
    <w:rsid w:val="00244C5D"/>
    <w:rsid w:val="00245BAC"/>
    <w:rsid w:val="002467A6"/>
    <w:rsid w:val="00247286"/>
    <w:rsid w:val="0025109D"/>
    <w:rsid w:val="002549BE"/>
    <w:rsid w:val="00260C12"/>
    <w:rsid w:val="00261A3B"/>
    <w:rsid w:val="002635EA"/>
    <w:rsid w:val="00264285"/>
    <w:rsid w:val="002646FE"/>
    <w:rsid w:val="00264D7D"/>
    <w:rsid w:val="00267EBC"/>
    <w:rsid w:val="002702F8"/>
    <w:rsid w:val="00274A5D"/>
    <w:rsid w:val="0028226F"/>
    <w:rsid w:val="00283E22"/>
    <w:rsid w:val="00285EE7"/>
    <w:rsid w:val="00287517"/>
    <w:rsid w:val="00294116"/>
    <w:rsid w:val="00296D80"/>
    <w:rsid w:val="00297CE6"/>
    <w:rsid w:val="002A044F"/>
    <w:rsid w:val="002A4AD5"/>
    <w:rsid w:val="002A68A6"/>
    <w:rsid w:val="002A73AD"/>
    <w:rsid w:val="002B1A13"/>
    <w:rsid w:val="002B1B4F"/>
    <w:rsid w:val="002B5C2F"/>
    <w:rsid w:val="002C07CB"/>
    <w:rsid w:val="002C2D6D"/>
    <w:rsid w:val="002C40FB"/>
    <w:rsid w:val="002C788C"/>
    <w:rsid w:val="002D2BE5"/>
    <w:rsid w:val="002D41DD"/>
    <w:rsid w:val="002D6977"/>
    <w:rsid w:val="002D69F4"/>
    <w:rsid w:val="002E13AE"/>
    <w:rsid w:val="002E3F8D"/>
    <w:rsid w:val="002E74D8"/>
    <w:rsid w:val="002F2ED2"/>
    <w:rsid w:val="002F35D5"/>
    <w:rsid w:val="002F3762"/>
    <w:rsid w:val="002F4534"/>
    <w:rsid w:val="002F46EF"/>
    <w:rsid w:val="002F46F7"/>
    <w:rsid w:val="002F4DF8"/>
    <w:rsid w:val="002F6404"/>
    <w:rsid w:val="002F6760"/>
    <w:rsid w:val="002F7FB6"/>
    <w:rsid w:val="00300DA1"/>
    <w:rsid w:val="00303686"/>
    <w:rsid w:val="00304A28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235FB"/>
    <w:rsid w:val="00336FC5"/>
    <w:rsid w:val="00343676"/>
    <w:rsid w:val="00344DA6"/>
    <w:rsid w:val="0035307F"/>
    <w:rsid w:val="00353DB6"/>
    <w:rsid w:val="0035623C"/>
    <w:rsid w:val="00356791"/>
    <w:rsid w:val="00362BAF"/>
    <w:rsid w:val="0036528D"/>
    <w:rsid w:val="00367BBB"/>
    <w:rsid w:val="00371B04"/>
    <w:rsid w:val="00372F6C"/>
    <w:rsid w:val="003828E1"/>
    <w:rsid w:val="00383090"/>
    <w:rsid w:val="00383B50"/>
    <w:rsid w:val="003871FD"/>
    <w:rsid w:val="0039046D"/>
    <w:rsid w:val="00390D84"/>
    <w:rsid w:val="00392CBC"/>
    <w:rsid w:val="003A31DC"/>
    <w:rsid w:val="003A3F33"/>
    <w:rsid w:val="003A5EAF"/>
    <w:rsid w:val="003A7E8D"/>
    <w:rsid w:val="003B1AF2"/>
    <w:rsid w:val="003B3322"/>
    <w:rsid w:val="003B37FE"/>
    <w:rsid w:val="003C3A5D"/>
    <w:rsid w:val="003C3C2E"/>
    <w:rsid w:val="003C479E"/>
    <w:rsid w:val="003C763A"/>
    <w:rsid w:val="003D12D8"/>
    <w:rsid w:val="003D61BD"/>
    <w:rsid w:val="003D7EC9"/>
    <w:rsid w:val="003E1380"/>
    <w:rsid w:val="003E2926"/>
    <w:rsid w:val="003E2A31"/>
    <w:rsid w:val="003E3C99"/>
    <w:rsid w:val="003F14B3"/>
    <w:rsid w:val="003F3F47"/>
    <w:rsid w:val="00403057"/>
    <w:rsid w:val="004053BB"/>
    <w:rsid w:val="00411612"/>
    <w:rsid w:val="00412408"/>
    <w:rsid w:val="00412E31"/>
    <w:rsid w:val="00414925"/>
    <w:rsid w:val="00416126"/>
    <w:rsid w:val="004169FF"/>
    <w:rsid w:val="004173E9"/>
    <w:rsid w:val="00417DC0"/>
    <w:rsid w:val="004235F3"/>
    <w:rsid w:val="00426086"/>
    <w:rsid w:val="00426E47"/>
    <w:rsid w:val="004270F7"/>
    <w:rsid w:val="0043320C"/>
    <w:rsid w:val="0043357E"/>
    <w:rsid w:val="004343FB"/>
    <w:rsid w:val="004370A7"/>
    <w:rsid w:val="004410E1"/>
    <w:rsid w:val="0044281A"/>
    <w:rsid w:val="00443E84"/>
    <w:rsid w:val="0044422B"/>
    <w:rsid w:val="00454B5B"/>
    <w:rsid w:val="00454FE8"/>
    <w:rsid w:val="00457D96"/>
    <w:rsid w:val="00460451"/>
    <w:rsid w:val="0046051A"/>
    <w:rsid w:val="00461325"/>
    <w:rsid w:val="00461926"/>
    <w:rsid w:val="00462509"/>
    <w:rsid w:val="00463FB8"/>
    <w:rsid w:val="00464087"/>
    <w:rsid w:val="00464602"/>
    <w:rsid w:val="00464D69"/>
    <w:rsid w:val="00465411"/>
    <w:rsid w:val="00472D4A"/>
    <w:rsid w:val="0049181B"/>
    <w:rsid w:val="004952A5"/>
    <w:rsid w:val="00496D27"/>
    <w:rsid w:val="004A009A"/>
    <w:rsid w:val="004A165E"/>
    <w:rsid w:val="004A6ED4"/>
    <w:rsid w:val="004A7392"/>
    <w:rsid w:val="004B139E"/>
    <w:rsid w:val="004B2E98"/>
    <w:rsid w:val="004B42D5"/>
    <w:rsid w:val="004B51FF"/>
    <w:rsid w:val="004B5ECA"/>
    <w:rsid w:val="004B64FA"/>
    <w:rsid w:val="004C4B11"/>
    <w:rsid w:val="004C6FA4"/>
    <w:rsid w:val="004D1174"/>
    <w:rsid w:val="004D4827"/>
    <w:rsid w:val="004D4D98"/>
    <w:rsid w:val="004E195B"/>
    <w:rsid w:val="004E1B90"/>
    <w:rsid w:val="004E3353"/>
    <w:rsid w:val="004E4ACF"/>
    <w:rsid w:val="004E5887"/>
    <w:rsid w:val="004E6E39"/>
    <w:rsid w:val="004F38BA"/>
    <w:rsid w:val="004F4E56"/>
    <w:rsid w:val="004F75D8"/>
    <w:rsid w:val="0050267E"/>
    <w:rsid w:val="00503432"/>
    <w:rsid w:val="00505672"/>
    <w:rsid w:val="00507561"/>
    <w:rsid w:val="00511C01"/>
    <w:rsid w:val="00513983"/>
    <w:rsid w:val="0051787A"/>
    <w:rsid w:val="00517953"/>
    <w:rsid w:val="005224F5"/>
    <w:rsid w:val="00522F02"/>
    <w:rsid w:val="00523F96"/>
    <w:rsid w:val="0053119D"/>
    <w:rsid w:val="00532FFF"/>
    <w:rsid w:val="00533074"/>
    <w:rsid w:val="00534E8C"/>
    <w:rsid w:val="005424BF"/>
    <w:rsid w:val="00543825"/>
    <w:rsid w:val="005443E0"/>
    <w:rsid w:val="005453C7"/>
    <w:rsid w:val="005465F5"/>
    <w:rsid w:val="0054688F"/>
    <w:rsid w:val="00546EB0"/>
    <w:rsid w:val="005474A0"/>
    <w:rsid w:val="0055299F"/>
    <w:rsid w:val="00552B85"/>
    <w:rsid w:val="0055343C"/>
    <w:rsid w:val="00553828"/>
    <w:rsid w:val="005556E6"/>
    <w:rsid w:val="00564845"/>
    <w:rsid w:val="00565176"/>
    <w:rsid w:val="00565589"/>
    <w:rsid w:val="00570960"/>
    <w:rsid w:val="00570CF0"/>
    <w:rsid w:val="00575815"/>
    <w:rsid w:val="00583232"/>
    <w:rsid w:val="0058324C"/>
    <w:rsid w:val="0058351B"/>
    <w:rsid w:val="005844F0"/>
    <w:rsid w:val="005847A0"/>
    <w:rsid w:val="00587E4F"/>
    <w:rsid w:val="00590EB5"/>
    <w:rsid w:val="00592DAA"/>
    <w:rsid w:val="00592E2E"/>
    <w:rsid w:val="00596CAA"/>
    <w:rsid w:val="0059742D"/>
    <w:rsid w:val="005A25CD"/>
    <w:rsid w:val="005A50BD"/>
    <w:rsid w:val="005A521E"/>
    <w:rsid w:val="005A5617"/>
    <w:rsid w:val="005A6099"/>
    <w:rsid w:val="005B0554"/>
    <w:rsid w:val="005B0E2A"/>
    <w:rsid w:val="005B3FF5"/>
    <w:rsid w:val="005B6E8F"/>
    <w:rsid w:val="005C0BE3"/>
    <w:rsid w:val="005D3FB1"/>
    <w:rsid w:val="005E116E"/>
    <w:rsid w:val="005E2472"/>
    <w:rsid w:val="005E5332"/>
    <w:rsid w:val="005E689F"/>
    <w:rsid w:val="005F081E"/>
    <w:rsid w:val="005F0AEB"/>
    <w:rsid w:val="005F27C0"/>
    <w:rsid w:val="005F6FF6"/>
    <w:rsid w:val="00601BD6"/>
    <w:rsid w:val="00603307"/>
    <w:rsid w:val="00607F5E"/>
    <w:rsid w:val="00614A10"/>
    <w:rsid w:val="0062123A"/>
    <w:rsid w:val="00622A6A"/>
    <w:rsid w:val="00625A59"/>
    <w:rsid w:val="00633C8A"/>
    <w:rsid w:val="00635BC2"/>
    <w:rsid w:val="0064256D"/>
    <w:rsid w:val="00645071"/>
    <w:rsid w:val="00646A36"/>
    <w:rsid w:val="00647DB3"/>
    <w:rsid w:val="00652C5D"/>
    <w:rsid w:val="00656024"/>
    <w:rsid w:val="006605A9"/>
    <w:rsid w:val="00671020"/>
    <w:rsid w:val="00671388"/>
    <w:rsid w:val="006732C4"/>
    <w:rsid w:val="0067356F"/>
    <w:rsid w:val="00677AE8"/>
    <w:rsid w:val="00681E82"/>
    <w:rsid w:val="00682577"/>
    <w:rsid w:val="00682E3E"/>
    <w:rsid w:val="0068411B"/>
    <w:rsid w:val="00687951"/>
    <w:rsid w:val="006937C3"/>
    <w:rsid w:val="006939ED"/>
    <w:rsid w:val="006A7218"/>
    <w:rsid w:val="006B482E"/>
    <w:rsid w:val="006C18C4"/>
    <w:rsid w:val="006C3A89"/>
    <w:rsid w:val="006C6618"/>
    <w:rsid w:val="006D046A"/>
    <w:rsid w:val="006D1F00"/>
    <w:rsid w:val="006D3CC3"/>
    <w:rsid w:val="006D7B34"/>
    <w:rsid w:val="006E4FF0"/>
    <w:rsid w:val="006E6F5C"/>
    <w:rsid w:val="006E6FB8"/>
    <w:rsid w:val="006F03C3"/>
    <w:rsid w:val="006F2319"/>
    <w:rsid w:val="006F2B77"/>
    <w:rsid w:val="006F4BFF"/>
    <w:rsid w:val="007007B2"/>
    <w:rsid w:val="00703D8B"/>
    <w:rsid w:val="00707447"/>
    <w:rsid w:val="00710A60"/>
    <w:rsid w:val="00715FFC"/>
    <w:rsid w:val="00717A50"/>
    <w:rsid w:val="00717FC4"/>
    <w:rsid w:val="00720372"/>
    <w:rsid w:val="00720878"/>
    <w:rsid w:val="0072192E"/>
    <w:rsid w:val="00723AB4"/>
    <w:rsid w:val="00724187"/>
    <w:rsid w:val="00726025"/>
    <w:rsid w:val="00726C2D"/>
    <w:rsid w:val="0073446B"/>
    <w:rsid w:val="007348F1"/>
    <w:rsid w:val="00735F21"/>
    <w:rsid w:val="00740751"/>
    <w:rsid w:val="007419A4"/>
    <w:rsid w:val="0074636C"/>
    <w:rsid w:val="00746829"/>
    <w:rsid w:val="0074690C"/>
    <w:rsid w:val="00752287"/>
    <w:rsid w:val="00753317"/>
    <w:rsid w:val="007540AE"/>
    <w:rsid w:val="00754DB8"/>
    <w:rsid w:val="00755EDC"/>
    <w:rsid w:val="00762A8F"/>
    <w:rsid w:val="00762F0D"/>
    <w:rsid w:val="00763576"/>
    <w:rsid w:val="0076362B"/>
    <w:rsid w:val="00764589"/>
    <w:rsid w:val="00764BD0"/>
    <w:rsid w:val="00764EFF"/>
    <w:rsid w:val="00765F3C"/>
    <w:rsid w:val="00773A27"/>
    <w:rsid w:val="00774368"/>
    <w:rsid w:val="00775FE4"/>
    <w:rsid w:val="0077630D"/>
    <w:rsid w:val="00776420"/>
    <w:rsid w:val="00776FE9"/>
    <w:rsid w:val="00782D82"/>
    <w:rsid w:val="0078762A"/>
    <w:rsid w:val="00794591"/>
    <w:rsid w:val="00795752"/>
    <w:rsid w:val="0079736A"/>
    <w:rsid w:val="007A502C"/>
    <w:rsid w:val="007A53C8"/>
    <w:rsid w:val="007A551E"/>
    <w:rsid w:val="007B040F"/>
    <w:rsid w:val="007B12D0"/>
    <w:rsid w:val="007B140B"/>
    <w:rsid w:val="007B2248"/>
    <w:rsid w:val="007B334B"/>
    <w:rsid w:val="007B3E6C"/>
    <w:rsid w:val="007C2BAE"/>
    <w:rsid w:val="007C3A91"/>
    <w:rsid w:val="007C46AC"/>
    <w:rsid w:val="007C4FA6"/>
    <w:rsid w:val="007C534E"/>
    <w:rsid w:val="007D2338"/>
    <w:rsid w:val="007D7999"/>
    <w:rsid w:val="007E0264"/>
    <w:rsid w:val="007E5734"/>
    <w:rsid w:val="007E622D"/>
    <w:rsid w:val="007F0D8B"/>
    <w:rsid w:val="007F34D2"/>
    <w:rsid w:val="007F48F0"/>
    <w:rsid w:val="007F4BB5"/>
    <w:rsid w:val="007F562E"/>
    <w:rsid w:val="007F6DE6"/>
    <w:rsid w:val="007F6F7A"/>
    <w:rsid w:val="007F74B5"/>
    <w:rsid w:val="007F7C61"/>
    <w:rsid w:val="00805540"/>
    <w:rsid w:val="00806E7E"/>
    <w:rsid w:val="008076F8"/>
    <w:rsid w:val="008119C6"/>
    <w:rsid w:val="00812210"/>
    <w:rsid w:val="00812B7B"/>
    <w:rsid w:val="00814831"/>
    <w:rsid w:val="00820940"/>
    <w:rsid w:val="0082486E"/>
    <w:rsid w:val="00824873"/>
    <w:rsid w:val="008248B8"/>
    <w:rsid w:val="008328A2"/>
    <w:rsid w:val="00832FB2"/>
    <w:rsid w:val="00835AFD"/>
    <w:rsid w:val="00836B52"/>
    <w:rsid w:val="00840BD4"/>
    <w:rsid w:val="00841282"/>
    <w:rsid w:val="00841F94"/>
    <w:rsid w:val="00845945"/>
    <w:rsid w:val="00847715"/>
    <w:rsid w:val="00851920"/>
    <w:rsid w:val="00852E90"/>
    <w:rsid w:val="00854418"/>
    <w:rsid w:val="00855E6E"/>
    <w:rsid w:val="008630EE"/>
    <w:rsid w:val="008644EC"/>
    <w:rsid w:val="0086545D"/>
    <w:rsid w:val="00867B92"/>
    <w:rsid w:val="00873590"/>
    <w:rsid w:val="00876216"/>
    <w:rsid w:val="008811A8"/>
    <w:rsid w:val="00884342"/>
    <w:rsid w:val="008853A1"/>
    <w:rsid w:val="008930CE"/>
    <w:rsid w:val="00893453"/>
    <w:rsid w:val="00895822"/>
    <w:rsid w:val="008962F6"/>
    <w:rsid w:val="008A07EE"/>
    <w:rsid w:val="008A2743"/>
    <w:rsid w:val="008A2D21"/>
    <w:rsid w:val="008A32A1"/>
    <w:rsid w:val="008B0327"/>
    <w:rsid w:val="008B275B"/>
    <w:rsid w:val="008B292F"/>
    <w:rsid w:val="008B3A0B"/>
    <w:rsid w:val="008B4619"/>
    <w:rsid w:val="008B461E"/>
    <w:rsid w:val="008B6ADC"/>
    <w:rsid w:val="008B70EA"/>
    <w:rsid w:val="008B79BA"/>
    <w:rsid w:val="008C0CB2"/>
    <w:rsid w:val="008C25A7"/>
    <w:rsid w:val="008C3ED9"/>
    <w:rsid w:val="008C7AE4"/>
    <w:rsid w:val="008D087D"/>
    <w:rsid w:val="008D264B"/>
    <w:rsid w:val="008D27E1"/>
    <w:rsid w:val="008D2985"/>
    <w:rsid w:val="008E0892"/>
    <w:rsid w:val="008E2740"/>
    <w:rsid w:val="008E28FA"/>
    <w:rsid w:val="008E6BCA"/>
    <w:rsid w:val="008E761D"/>
    <w:rsid w:val="008E7845"/>
    <w:rsid w:val="008F1C05"/>
    <w:rsid w:val="008F2DFC"/>
    <w:rsid w:val="008F45E2"/>
    <w:rsid w:val="008F47DD"/>
    <w:rsid w:val="009014F7"/>
    <w:rsid w:val="00901A18"/>
    <w:rsid w:val="00902D3D"/>
    <w:rsid w:val="00903AB8"/>
    <w:rsid w:val="00906029"/>
    <w:rsid w:val="0091194D"/>
    <w:rsid w:val="009174CC"/>
    <w:rsid w:val="00921854"/>
    <w:rsid w:val="00923228"/>
    <w:rsid w:val="00923665"/>
    <w:rsid w:val="00927CA1"/>
    <w:rsid w:val="009307D7"/>
    <w:rsid w:val="00930D82"/>
    <w:rsid w:val="00931AC8"/>
    <w:rsid w:val="00932F19"/>
    <w:rsid w:val="00935B55"/>
    <w:rsid w:val="00937DE3"/>
    <w:rsid w:val="0094175E"/>
    <w:rsid w:val="00941F5A"/>
    <w:rsid w:val="00943035"/>
    <w:rsid w:val="009440A8"/>
    <w:rsid w:val="009458E7"/>
    <w:rsid w:val="009511D4"/>
    <w:rsid w:val="009546B8"/>
    <w:rsid w:val="00955944"/>
    <w:rsid w:val="00956F09"/>
    <w:rsid w:val="00957A3D"/>
    <w:rsid w:val="00962C0A"/>
    <w:rsid w:val="009635A3"/>
    <w:rsid w:val="0096529C"/>
    <w:rsid w:val="00967B8B"/>
    <w:rsid w:val="00974EB1"/>
    <w:rsid w:val="009756ED"/>
    <w:rsid w:val="0097690E"/>
    <w:rsid w:val="009778B7"/>
    <w:rsid w:val="009829B7"/>
    <w:rsid w:val="00983A5B"/>
    <w:rsid w:val="00991636"/>
    <w:rsid w:val="00991BED"/>
    <w:rsid w:val="009A01E2"/>
    <w:rsid w:val="009A0EFA"/>
    <w:rsid w:val="009A0F12"/>
    <w:rsid w:val="009A0FE5"/>
    <w:rsid w:val="009A1797"/>
    <w:rsid w:val="009A2CF9"/>
    <w:rsid w:val="009A4494"/>
    <w:rsid w:val="009A6F2D"/>
    <w:rsid w:val="009B1251"/>
    <w:rsid w:val="009B1F83"/>
    <w:rsid w:val="009B42C3"/>
    <w:rsid w:val="009B43FC"/>
    <w:rsid w:val="009B53A1"/>
    <w:rsid w:val="009B7539"/>
    <w:rsid w:val="009C04E5"/>
    <w:rsid w:val="009C54DA"/>
    <w:rsid w:val="009C78EA"/>
    <w:rsid w:val="009D00DE"/>
    <w:rsid w:val="009D0D1C"/>
    <w:rsid w:val="009D274E"/>
    <w:rsid w:val="009E73F7"/>
    <w:rsid w:val="009F70CF"/>
    <w:rsid w:val="009F7FAA"/>
    <w:rsid w:val="00A02EAD"/>
    <w:rsid w:val="00A10721"/>
    <w:rsid w:val="00A208CD"/>
    <w:rsid w:val="00A2096B"/>
    <w:rsid w:val="00A224A2"/>
    <w:rsid w:val="00A232AA"/>
    <w:rsid w:val="00A23E1C"/>
    <w:rsid w:val="00A26A09"/>
    <w:rsid w:val="00A2758D"/>
    <w:rsid w:val="00A309CD"/>
    <w:rsid w:val="00A33891"/>
    <w:rsid w:val="00A3487F"/>
    <w:rsid w:val="00A34C5E"/>
    <w:rsid w:val="00A355AC"/>
    <w:rsid w:val="00A368F9"/>
    <w:rsid w:val="00A3755E"/>
    <w:rsid w:val="00A378F8"/>
    <w:rsid w:val="00A50157"/>
    <w:rsid w:val="00A50619"/>
    <w:rsid w:val="00A552BC"/>
    <w:rsid w:val="00A6389F"/>
    <w:rsid w:val="00A6615B"/>
    <w:rsid w:val="00A66382"/>
    <w:rsid w:val="00A67B48"/>
    <w:rsid w:val="00A67DCE"/>
    <w:rsid w:val="00A70FC1"/>
    <w:rsid w:val="00A7182A"/>
    <w:rsid w:val="00A76BA2"/>
    <w:rsid w:val="00A77FD1"/>
    <w:rsid w:val="00A82974"/>
    <w:rsid w:val="00A86951"/>
    <w:rsid w:val="00A87038"/>
    <w:rsid w:val="00A9006F"/>
    <w:rsid w:val="00A9167B"/>
    <w:rsid w:val="00A91A3E"/>
    <w:rsid w:val="00A96334"/>
    <w:rsid w:val="00A97D4D"/>
    <w:rsid w:val="00AA0024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20FF"/>
    <w:rsid w:val="00AD2D3D"/>
    <w:rsid w:val="00AD3270"/>
    <w:rsid w:val="00AD3B7A"/>
    <w:rsid w:val="00AD4847"/>
    <w:rsid w:val="00AD6A5B"/>
    <w:rsid w:val="00AE0B02"/>
    <w:rsid w:val="00AE248F"/>
    <w:rsid w:val="00AE502C"/>
    <w:rsid w:val="00AE61AA"/>
    <w:rsid w:val="00AE6F75"/>
    <w:rsid w:val="00AF0D8F"/>
    <w:rsid w:val="00AF1734"/>
    <w:rsid w:val="00AF2C8F"/>
    <w:rsid w:val="00AF59D3"/>
    <w:rsid w:val="00AF67F3"/>
    <w:rsid w:val="00B01DF5"/>
    <w:rsid w:val="00B02321"/>
    <w:rsid w:val="00B06EF4"/>
    <w:rsid w:val="00B0700E"/>
    <w:rsid w:val="00B11B5C"/>
    <w:rsid w:val="00B12082"/>
    <w:rsid w:val="00B12BA3"/>
    <w:rsid w:val="00B13110"/>
    <w:rsid w:val="00B149FA"/>
    <w:rsid w:val="00B165AA"/>
    <w:rsid w:val="00B21AAA"/>
    <w:rsid w:val="00B2503C"/>
    <w:rsid w:val="00B270B0"/>
    <w:rsid w:val="00B3033C"/>
    <w:rsid w:val="00B318B8"/>
    <w:rsid w:val="00B32E80"/>
    <w:rsid w:val="00B335BC"/>
    <w:rsid w:val="00B34436"/>
    <w:rsid w:val="00B344BD"/>
    <w:rsid w:val="00B354E3"/>
    <w:rsid w:val="00B3567D"/>
    <w:rsid w:val="00B35A7E"/>
    <w:rsid w:val="00B417D4"/>
    <w:rsid w:val="00B44658"/>
    <w:rsid w:val="00B46095"/>
    <w:rsid w:val="00B47AE6"/>
    <w:rsid w:val="00B51C44"/>
    <w:rsid w:val="00B53527"/>
    <w:rsid w:val="00B56943"/>
    <w:rsid w:val="00B63B8B"/>
    <w:rsid w:val="00B6660B"/>
    <w:rsid w:val="00B66955"/>
    <w:rsid w:val="00B72593"/>
    <w:rsid w:val="00B7560D"/>
    <w:rsid w:val="00B81B18"/>
    <w:rsid w:val="00B83BCB"/>
    <w:rsid w:val="00B849E9"/>
    <w:rsid w:val="00B853C2"/>
    <w:rsid w:val="00B865A0"/>
    <w:rsid w:val="00B868AD"/>
    <w:rsid w:val="00B95A11"/>
    <w:rsid w:val="00B96AE7"/>
    <w:rsid w:val="00B975A0"/>
    <w:rsid w:val="00BA4D65"/>
    <w:rsid w:val="00BA6F7A"/>
    <w:rsid w:val="00BB537B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D13C5"/>
    <w:rsid w:val="00BD1D9D"/>
    <w:rsid w:val="00BD2593"/>
    <w:rsid w:val="00BD4447"/>
    <w:rsid w:val="00BE1116"/>
    <w:rsid w:val="00BE11B4"/>
    <w:rsid w:val="00BE340C"/>
    <w:rsid w:val="00BE3EF3"/>
    <w:rsid w:val="00BE46EA"/>
    <w:rsid w:val="00BE5FCA"/>
    <w:rsid w:val="00BE72B2"/>
    <w:rsid w:val="00BF1C9B"/>
    <w:rsid w:val="00BF21BD"/>
    <w:rsid w:val="00BF2AB1"/>
    <w:rsid w:val="00BF40BD"/>
    <w:rsid w:val="00BF51E5"/>
    <w:rsid w:val="00BF51EC"/>
    <w:rsid w:val="00BF659A"/>
    <w:rsid w:val="00C03A5E"/>
    <w:rsid w:val="00C07A3F"/>
    <w:rsid w:val="00C07E8A"/>
    <w:rsid w:val="00C1245B"/>
    <w:rsid w:val="00C129B5"/>
    <w:rsid w:val="00C13DBD"/>
    <w:rsid w:val="00C16F94"/>
    <w:rsid w:val="00C17562"/>
    <w:rsid w:val="00C17B40"/>
    <w:rsid w:val="00C23C12"/>
    <w:rsid w:val="00C27698"/>
    <w:rsid w:val="00C27E93"/>
    <w:rsid w:val="00C33D1E"/>
    <w:rsid w:val="00C34DA2"/>
    <w:rsid w:val="00C35E73"/>
    <w:rsid w:val="00C3653C"/>
    <w:rsid w:val="00C40509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DD6"/>
    <w:rsid w:val="00C57987"/>
    <w:rsid w:val="00C57A18"/>
    <w:rsid w:val="00C618CE"/>
    <w:rsid w:val="00C63302"/>
    <w:rsid w:val="00C64BB6"/>
    <w:rsid w:val="00C731BC"/>
    <w:rsid w:val="00C73828"/>
    <w:rsid w:val="00C738CB"/>
    <w:rsid w:val="00C77198"/>
    <w:rsid w:val="00C832B1"/>
    <w:rsid w:val="00C846A2"/>
    <w:rsid w:val="00C8499E"/>
    <w:rsid w:val="00C941BD"/>
    <w:rsid w:val="00C94DDE"/>
    <w:rsid w:val="00C97069"/>
    <w:rsid w:val="00CA408F"/>
    <w:rsid w:val="00CA4745"/>
    <w:rsid w:val="00CA6F01"/>
    <w:rsid w:val="00CA7856"/>
    <w:rsid w:val="00CB3104"/>
    <w:rsid w:val="00CC1DDC"/>
    <w:rsid w:val="00CC5D99"/>
    <w:rsid w:val="00CC7C09"/>
    <w:rsid w:val="00CC7D98"/>
    <w:rsid w:val="00CD46B2"/>
    <w:rsid w:val="00CD7AA7"/>
    <w:rsid w:val="00CD7D8E"/>
    <w:rsid w:val="00CE09B1"/>
    <w:rsid w:val="00CE1124"/>
    <w:rsid w:val="00CE2189"/>
    <w:rsid w:val="00CF1DAB"/>
    <w:rsid w:val="00CF6ECE"/>
    <w:rsid w:val="00CF7B4C"/>
    <w:rsid w:val="00D001FB"/>
    <w:rsid w:val="00D012A0"/>
    <w:rsid w:val="00D0228D"/>
    <w:rsid w:val="00D02E0E"/>
    <w:rsid w:val="00D04BDB"/>
    <w:rsid w:val="00D11D00"/>
    <w:rsid w:val="00D124F4"/>
    <w:rsid w:val="00D1473D"/>
    <w:rsid w:val="00D174A5"/>
    <w:rsid w:val="00D178E2"/>
    <w:rsid w:val="00D17FCB"/>
    <w:rsid w:val="00D208DE"/>
    <w:rsid w:val="00D2684E"/>
    <w:rsid w:val="00D312DE"/>
    <w:rsid w:val="00D31DB8"/>
    <w:rsid w:val="00D366B6"/>
    <w:rsid w:val="00D4075D"/>
    <w:rsid w:val="00D44575"/>
    <w:rsid w:val="00D463A6"/>
    <w:rsid w:val="00D46C63"/>
    <w:rsid w:val="00D47761"/>
    <w:rsid w:val="00D52B3E"/>
    <w:rsid w:val="00D5342A"/>
    <w:rsid w:val="00D5372E"/>
    <w:rsid w:val="00D53F82"/>
    <w:rsid w:val="00D544CB"/>
    <w:rsid w:val="00D630B8"/>
    <w:rsid w:val="00D63CBF"/>
    <w:rsid w:val="00D64213"/>
    <w:rsid w:val="00D676D9"/>
    <w:rsid w:val="00D7330F"/>
    <w:rsid w:val="00D75E2C"/>
    <w:rsid w:val="00D8148E"/>
    <w:rsid w:val="00D81EFD"/>
    <w:rsid w:val="00D82D39"/>
    <w:rsid w:val="00D84482"/>
    <w:rsid w:val="00D90286"/>
    <w:rsid w:val="00D93378"/>
    <w:rsid w:val="00D9557F"/>
    <w:rsid w:val="00DA03CD"/>
    <w:rsid w:val="00DA52E7"/>
    <w:rsid w:val="00DA5F37"/>
    <w:rsid w:val="00DB0EBA"/>
    <w:rsid w:val="00DB1804"/>
    <w:rsid w:val="00DB5E99"/>
    <w:rsid w:val="00DC07A9"/>
    <w:rsid w:val="00DC18B5"/>
    <w:rsid w:val="00DC4D6C"/>
    <w:rsid w:val="00DC62D4"/>
    <w:rsid w:val="00DC704D"/>
    <w:rsid w:val="00DC70B7"/>
    <w:rsid w:val="00DD0C45"/>
    <w:rsid w:val="00DD156D"/>
    <w:rsid w:val="00DD16E7"/>
    <w:rsid w:val="00DD1A0D"/>
    <w:rsid w:val="00DD330E"/>
    <w:rsid w:val="00DD5118"/>
    <w:rsid w:val="00DE0A00"/>
    <w:rsid w:val="00DE3A68"/>
    <w:rsid w:val="00DE3AE2"/>
    <w:rsid w:val="00DE4624"/>
    <w:rsid w:val="00DE605D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E00771"/>
    <w:rsid w:val="00E13271"/>
    <w:rsid w:val="00E146B6"/>
    <w:rsid w:val="00E14C5E"/>
    <w:rsid w:val="00E2064C"/>
    <w:rsid w:val="00E22BB6"/>
    <w:rsid w:val="00E24CA7"/>
    <w:rsid w:val="00E32C9B"/>
    <w:rsid w:val="00E32F23"/>
    <w:rsid w:val="00E36084"/>
    <w:rsid w:val="00E360BA"/>
    <w:rsid w:val="00E40912"/>
    <w:rsid w:val="00E40F9C"/>
    <w:rsid w:val="00E41F1A"/>
    <w:rsid w:val="00E46886"/>
    <w:rsid w:val="00E503E8"/>
    <w:rsid w:val="00E509C0"/>
    <w:rsid w:val="00E5133C"/>
    <w:rsid w:val="00E5190A"/>
    <w:rsid w:val="00E557FC"/>
    <w:rsid w:val="00E65D2C"/>
    <w:rsid w:val="00E6615E"/>
    <w:rsid w:val="00E67244"/>
    <w:rsid w:val="00E67A92"/>
    <w:rsid w:val="00E67D43"/>
    <w:rsid w:val="00E71B60"/>
    <w:rsid w:val="00E721D0"/>
    <w:rsid w:val="00E749AA"/>
    <w:rsid w:val="00E80C47"/>
    <w:rsid w:val="00E81CFE"/>
    <w:rsid w:val="00E83D06"/>
    <w:rsid w:val="00E87D3A"/>
    <w:rsid w:val="00EA23DC"/>
    <w:rsid w:val="00EA6331"/>
    <w:rsid w:val="00EB4154"/>
    <w:rsid w:val="00EB42D0"/>
    <w:rsid w:val="00EC0E8C"/>
    <w:rsid w:val="00EC3501"/>
    <w:rsid w:val="00EC5C15"/>
    <w:rsid w:val="00EC674C"/>
    <w:rsid w:val="00ED041E"/>
    <w:rsid w:val="00ED1F8A"/>
    <w:rsid w:val="00ED33E3"/>
    <w:rsid w:val="00ED3EA8"/>
    <w:rsid w:val="00ED6815"/>
    <w:rsid w:val="00EE1B0F"/>
    <w:rsid w:val="00EE2B47"/>
    <w:rsid w:val="00EE6502"/>
    <w:rsid w:val="00EE6893"/>
    <w:rsid w:val="00EE6B4F"/>
    <w:rsid w:val="00EF09F9"/>
    <w:rsid w:val="00EF0F96"/>
    <w:rsid w:val="00EF1161"/>
    <w:rsid w:val="00EF4E4C"/>
    <w:rsid w:val="00EF6D5E"/>
    <w:rsid w:val="00F03099"/>
    <w:rsid w:val="00F03731"/>
    <w:rsid w:val="00F03C66"/>
    <w:rsid w:val="00F05A68"/>
    <w:rsid w:val="00F10715"/>
    <w:rsid w:val="00F12CAD"/>
    <w:rsid w:val="00F15F7F"/>
    <w:rsid w:val="00F160FC"/>
    <w:rsid w:val="00F163B6"/>
    <w:rsid w:val="00F17BA9"/>
    <w:rsid w:val="00F205C5"/>
    <w:rsid w:val="00F24981"/>
    <w:rsid w:val="00F25FA7"/>
    <w:rsid w:val="00F26D1E"/>
    <w:rsid w:val="00F26E35"/>
    <w:rsid w:val="00F309FC"/>
    <w:rsid w:val="00F3236F"/>
    <w:rsid w:val="00F36C9D"/>
    <w:rsid w:val="00F4188C"/>
    <w:rsid w:val="00F45264"/>
    <w:rsid w:val="00F50263"/>
    <w:rsid w:val="00F53557"/>
    <w:rsid w:val="00F5465C"/>
    <w:rsid w:val="00F55540"/>
    <w:rsid w:val="00F61D86"/>
    <w:rsid w:val="00F635DE"/>
    <w:rsid w:val="00F641F4"/>
    <w:rsid w:val="00F64341"/>
    <w:rsid w:val="00F678F0"/>
    <w:rsid w:val="00F679AF"/>
    <w:rsid w:val="00F704F7"/>
    <w:rsid w:val="00F71DA1"/>
    <w:rsid w:val="00F809AA"/>
    <w:rsid w:val="00F877F4"/>
    <w:rsid w:val="00F90731"/>
    <w:rsid w:val="00F91BD6"/>
    <w:rsid w:val="00F964D8"/>
    <w:rsid w:val="00FA03D7"/>
    <w:rsid w:val="00FA074E"/>
    <w:rsid w:val="00FA0E34"/>
    <w:rsid w:val="00FA4743"/>
    <w:rsid w:val="00FB036E"/>
    <w:rsid w:val="00FB2D2D"/>
    <w:rsid w:val="00FB36AC"/>
    <w:rsid w:val="00FB3EF2"/>
    <w:rsid w:val="00FB5392"/>
    <w:rsid w:val="00FB54E4"/>
    <w:rsid w:val="00FB73EF"/>
    <w:rsid w:val="00FC35D4"/>
    <w:rsid w:val="00FC570D"/>
    <w:rsid w:val="00FC62E8"/>
    <w:rsid w:val="00FC6882"/>
    <w:rsid w:val="00FD1758"/>
    <w:rsid w:val="00FD3E9E"/>
    <w:rsid w:val="00FD6680"/>
    <w:rsid w:val="00FD76D5"/>
    <w:rsid w:val="00FE2CF9"/>
    <w:rsid w:val="00FE2DC7"/>
    <w:rsid w:val="00FE7084"/>
    <w:rsid w:val="00FF247E"/>
    <w:rsid w:val="00FF32DE"/>
    <w:rsid w:val="00FF46BD"/>
    <w:rsid w:val="00FF5CEF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PlusNonformat">
    <w:name w:val="ConsPlusNonformat"/>
    <w:rsid w:val="00C579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4861-E58C-4D95-B93E-D552BF43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3514</TotalTime>
  <Pages>1</Pages>
  <Words>10651</Words>
  <Characters>60712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71221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User</cp:lastModifiedBy>
  <cp:revision>260</cp:revision>
  <cp:lastPrinted>2017-05-16T06:05:00Z</cp:lastPrinted>
  <dcterms:created xsi:type="dcterms:W3CDTF">2014-09-22T10:00:00Z</dcterms:created>
  <dcterms:modified xsi:type="dcterms:W3CDTF">2017-05-16T06:05:00Z</dcterms:modified>
</cp:coreProperties>
</file>